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DF6" w:rsidRDefault="007C3DF6" w:rsidP="00936077">
      <w:pPr>
        <w:pStyle w:val="ConsPlusTitle"/>
        <w:ind w:left="6372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262FF">
        <w:rPr>
          <w:rFonts w:ascii="Times New Roman" w:hAnsi="Times New Roman" w:cs="Times New Roman"/>
          <w:b w:val="0"/>
          <w:bCs w:val="0"/>
          <w:sz w:val="28"/>
          <w:szCs w:val="28"/>
        </w:rPr>
        <w:t>УТВЕРЖД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ЕНО</w:t>
      </w:r>
    </w:p>
    <w:p w:rsidR="007C3DF6" w:rsidRDefault="007C3DF6" w:rsidP="00936077">
      <w:pPr>
        <w:pStyle w:val="ConsPlusTitle"/>
        <w:ind w:left="6372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Указом Президента</w:t>
      </w:r>
    </w:p>
    <w:p w:rsidR="007C3DF6" w:rsidRDefault="007C3DF6" w:rsidP="00936077">
      <w:pPr>
        <w:pStyle w:val="ConsPlusTitle"/>
        <w:ind w:left="6372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Республики Дагестан</w:t>
      </w:r>
    </w:p>
    <w:p w:rsidR="007C3DF6" w:rsidRDefault="007C3DF6" w:rsidP="005C61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C3DF6" w:rsidRDefault="007C3DF6" w:rsidP="005C61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C3DF6" w:rsidRPr="005C61A3" w:rsidRDefault="007C3DF6" w:rsidP="005C61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C61A3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1A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1A3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1A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1A3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1A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1A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1A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1A3">
        <w:rPr>
          <w:rFonts w:ascii="Times New Roman" w:hAnsi="Times New Roman" w:cs="Times New Roman"/>
          <w:sz w:val="28"/>
          <w:szCs w:val="28"/>
        </w:rPr>
        <w:t>Е</w:t>
      </w:r>
    </w:p>
    <w:p w:rsidR="007C3DF6" w:rsidRPr="005C61A3" w:rsidRDefault="007C3DF6" w:rsidP="005C61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C61A3">
        <w:rPr>
          <w:rFonts w:ascii="Times New Roman" w:hAnsi="Times New Roman" w:cs="Times New Roman"/>
          <w:sz w:val="28"/>
          <w:szCs w:val="28"/>
        </w:rPr>
        <w:t>о Контрольно-финансовом управлении</w:t>
      </w:r>
    </w:p>
    <w:p w:rsidR="007C3DF6" w:rsidRPr="005C61A3" w:rsidRDefault="007C3DF6" w:rsidP="005C61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C61A3">
        <w:rPr>
          <w:rFonts w:ascii="Times New Roman" w:hAnsi="Times New Roman" w:cs="Times New Roman"/>
          <w:sz w:val="28"/>
          <w:szCs w:val="28"/>
        </w:rPr>
        <w:t>Президента Республики Дагестан</w:t>
      </w:r>
    </w:p>
    <w:p w:rsidR="007C3DF6" w:rsidRPr="005C61A3" w:rsidRDefault="007C3DF6" w:rsidP="007F44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1. Контрольно-финансовое управление Президента Республики Даг</w:t>
      </w:r>
      <w:r w:rsidRPr="009D79C9">
        <w:rPr>
          <w:rFonts w:ascii="Times New Roman" w:hAnsi="Times New Roman" w:cs="Times New Roman"/>
          <w:sz w:val="28"/>
          <w:szCs w:val="28"/>
        </w:rPr>
        <w:t>е</w:t>
      </w:r>
      <w:r w:rsidRPr="009D79C9">
        <w:rPr>
          <w:rFonts w:ascii="Times New Roman" w:hAnsi="Times New Roman" w:cs="Times New Roman"/>
          <w:sz w:val="28"/>
          <w:szCs w:val="28"/>
        </w:rPr>
        <w:t>стан (далее – Управление) является самостоятельным подразделением Пр</w:t>
      </w:r>
      <w:r w:rsidRPr="009D79C9">
        <w:rPr>
          <w:rFonts w:ascii="Times New Roman" w:hAnsi="Times New Roman" w:cs="Times New Roman"/>
          <w:sz w:val="28"/>
          <w:szCs w:val="28"/>
        </w:rPr>
        <w:t>е</w:t>
      </w:r>
      <w:r w:rsidRPr="009D79C9">
        <w:rPr>
          <w:rFonts w:ascii="Times New Roman" w:hAnsi="Times New Roman" w:cs="Times New Roman"/>
          <w:sz w:val="28"/>
          <w:szCs w:val="28"/>
        </w:rPr>
        <w:t>зидента Республики Дагестан, осуществляющим деятельность под руково</w:t>
      </w:r>
      <w:r w:rsidRPr="009D79C9">
        <w:rPr>
          <w:rFonts w:ascii="Times New Roman" w:hAnsi="Times New Roman" w:cs="Times New Roman"/>
          <w:sz w:val="28"/>
          <w:szCs w:val="28"/>
        </w:rPr>
        <w:t>д</w:t>
      </w:r>
      <w:r w:rsidRPr="009D79C9">
        <w:rPr>
          <w:rFonts w:ascii="Times New Roman" w:hAnsi="Times New Roman" w:cs="Times New Roman"/>
          <w:sz w:val="28"/>
          <w:szCs w:val="28"/>
        </w:rPr>
        <w:t>ством Президента Республики Дагестан.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 xml:space="preserve">2. Управление в своей деятельности руководствуется </w:t>
      </w:r>
      <w:hyperlink r:id="rId8" w:history="1">
        <w:r w:rsidRPr="009D79C9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9D79C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</w:t>
      </w:r>
      <w:hyperlink r:id="rId9" w:history="1">
        <w:r w:rsidRPr="009D79C9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9D79C9">
        <w:rPr>
          <w:rFonts w:ascii="Times New Roman" w:hAnsi="Times New Roman" w:cs="Times New Roman"/>
          <w:sz w:val="28"/>
          <w:szCs w:val="28"/>
        </w:rPr>
        <w:t xml:space="preserve"> Республики Дагестан, законами Республики Дагестан, указами и распоряжениями Президента Ре</w:t>
      </w:r>
      <w:r w:rsidRPr="009D79C9">
        <w:rPr>
          <w:rFonts w:ascii="Times New Roman" w:hAnsi="Times New Roman" w:cs="Times New Roman"/>
          <w:sz w:val="28"/>
          <w:szCs w:val="28"/>
        </w:rPr>
        <w:t>с</w:t>
      </w:r>
      <w:r w:rsidRPr="009D79C9">
        <w:rPr>
          <w:rFonts w:ascii="Times New Roman" w:hAnsi="Times New Roman" w:cs="Times New Roman"/>
          <w:sz w:val="28"/>
          <w:szCs w:val="28"/>
        </w:rPr>
        <w:t>публики Дагестан, а также настоящим Положением.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3. Положение о Контрольно-финансовом управлении Президента Ре</w:t>
      </w:r>
      <w:r w:rsidRPr="009D79C9">
        <w:rPr>
          <w:rFonts w:ascii="Times New Roman" w:hAnsi="Times New Roman" w:cs="Times New Roman"/>
          <w:sz w:val="28"/>
          <w:szCs w:val="28"/>
        </w:rPr>
        <w:t>с</w:t>
      </w:r>
      <w:r w:rsidRPr="009D79C9">
        <w:rPr>
          <w:rFonts w:ascii="Times New Roman" w:hAnsi="Times New Roman" w:cs="Times New Roman"/>
          <w:sz w:val="28"/>
          <w:szCs w:val="28"/>
        </w:rPr>
        <w:t>публики Дагестан утверждается Президентом Республики Дагестан.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4. Основными задачами Управления являются: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контроль и проверка исполнения органами исполнительной власти Республики Дагестан, муниципальными образованиями Республики Дагестан (далее – органы местного самоуправления), а также организациями фед</w:t>
      </w:r>
      <w:r w:rsidRPr="009D79C9">
        <w:rPr>
          <w:rFonts w:ascii="Times New Roman" w:hAnsi="Times New Roman" w:cs="Times New Roman"/>
          <w:sz w:val="28"/>
          <w:szCs w:val="28"/>
        </w:rPr>
        <w:t>е</w:t>
      </w:r>
      <w:r w:rsidRPr="009D79C9">
        <w:rPr>
          <w:rFonts w:ascii="Times New Roman" w:hAnsi="Times New Roman" w:cs="Times New Roman"/>
          <w:sz w:val="28"/>
          <w:szCs w:val="28"/>
        </w:rPr>
        <w:t>ральных законов, указов, распоряжений и иных решений Президента Росси</w:t>
      </w:r>
      <w:r w:rsidRPr="009D79C9">
        <w:rPr>
          <w:rFonts w:ascii="Times New Roman" w:hAnsi="Times New Roman" w:cs="Times New Roman"/>
          <w:sz w:val="28"/>
          <w:szCs w:val="28"/>
        </w:rPr>
        <w:t>й</w:t>
      </w:r>
      <w:r w:rsidRPr="009D79C9">
        <w:rPr>
          <w:rFonts w:ascii="Times New Roman" w:hAnsi="Times New Roman" w:cs="Times New Roman"/>
          <w:sz w:val="28"/>
          <w:szCs w:val="28"/>
        </w:rPr>
        <w:t>ской Федерации, постановлений и распоряжений Правительства Российской Федерации, законов Республики Дагестан, указов и распоряжений и иных решений Президента Республики Дагестан;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информирование Президента Республики Дагестан о результатах пр</w:t>
      </w:r>
      <w:r w:rsidRPr="009D79C9">
        <w:rPr>
          <w:rFonts w:ascii="Times New Roman" w:hAnsi="Times New Roman" w:cs="Times New Roman"/>
          <w:sz w:val="28"/>
          <w:szCs w:val="28"/>
        </w:rPr>
        <w:t>о</w:t>
      </w:r>
      <w:r w:rsidRPr="009D79C9">
        <w:rPr>
          <w:rFonts w:ascii="Times New Roman" w:hAnsi="Times New Roman" w:cs="Times New Roman"/>
          <w:sz w:val="28"/>
          <w:szCs w:val="28"/>
        </w:rPr>
        <w:t>верок и подготовка на их основе предложений по предупреждению и устр</w:t>
      </w:r>
      <w:r w:rsidRPr="009D79C9">
        <w:rPr>
          <w:rFonts w:ascii="Times New Roman" w:hAnsi="Times New Roman" w:cs="Times New Roman"/>
          <w:sz w:val="28"/>
          <w:szCs w:val="28"/>
        </w:rPr>
        <w:t>а</w:t>
      </w:r>
      <w:r w:rsidRPr="009D79C9">
        <w:rPr>
          <w:rFonts w:ascii="Times New Roman" w:hAnsi="Times New Roman" w:cs="Times New Roman"/>
          <w:sz w:val="28"/>
          <w:szCs w:val="28"/>
        </w:rPr>
        <w:t>нению выявленных нарушений;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экспертно-аналитическое обеспечение реализации Президентом Ре</w:t>
      </w:r>
      <w:r w:rsidRPr="009D79C9">
        <w:rPr>
          <w:rFonts w:ascii="Times New Roman" w:hAnsi="Times New Roman" w:cs="Times New Roman"/>
          <w:sz w:val="28"/>
          <w:szCs w:val="28"/>
        </w:rPr>
        <w:t>с</w:t>
      </w:r>
      <w:r w:rsidRPr="009D79C9">
        <w:rPr>
          <w:rFonts w:ascii="Times New Roman" w:hAnsi="Times New Roman" w:cs="Times New Roman"/>
          <w:sz w:val="28"/>
          <w:szCs w:val="28"/>
        </w:rPr>
        <w:t>публики Дагестан его конституционных полномочий;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экспертиза прогнозов социально-экономического развития Республики Дагестан, анализ статистической информации об итогах социально-экономического развития республики;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контроль и анализ исполнения республиканского бюджета Республики Дагестан, программ социально-экономического развития Республики Даг</w:t>
      </w:r>
      <w:r w:rsidRPr="009D79C9">
        <w:rPr>
          <w:rFonts w:ascii="Times New Roman" w:hAnsi="Times New Roman" w:cs="Times New Roman"/>
          <w:sz w:val="28"/>
          <w:szCs w:val="28"/>
        </w:rPr>
        <w:t>е</w:t>
      </w:r>
      <w:r w:rsidRPr="009D79C9">
        <w:rPr>
          <w:rFonts w:ascii="Times New Roman" w:hAnsi="Times New Roman" w:cs="Times New Roman"/>
          <w:sz w:val="28"/>
          <w:szCs w:val="28"/>
        </w:rPr>
        <w:t>стан, федеральных (в части мероприятий, реализуемых на территории Ре</w:t>
      </w:r>
      <w:r w:rsidRPr="009D79C9">
        <w:rPr>
          <w:rFonts w:ascii="Times New Roman" w:hAnsi="Times New Roman" w:cs="Times New Roman"/>
          <w:sz w:val="28"/>
          <w:szCs w:val="28"/>
        </w:rPr>
        <w:t>с</w:t>
      </w:r>
      <w:r w:rsidRPr="009D79C9">
        <w:rPr>
          <w:rFonts w:ascii="Times New Roman" w:hAnsi="Times New Roman" w:cs="Times New Roman"/>
          <w:sz w:val="28"/>
          <w:szCs w:val="28"/>
        </w:rPr>
        <w:t>публики Дагестан) и республиканских целевых программ, общенационал</w:t>
      </w:r>
      <w:r w:rsidRPr="009D79C9">
        <w:rPr>
          <w:rFonts w:ascii="Times New Roman" w:hAnsi="Times New Roman" w:cs="Times New Roman"/>
          <w:sz w:val="28"/>
          <w:szCs w:val="28"/>
        </w:rPr>
        <w:t>ь</w:t>
      </w:r>
      <w:r w:rsidRPr="009D79C9">
        <w:rPr>
          <w:rFonts w:ascii="Times New Roman" w:hAnsi="Times New Roman" w:cs="Times New Roman"/>
          <w:sz w:val="28"/>
          <w:szCs w:val="28"/>
        </w:rPr>
        <w:t>ных проектов на территории Республики Дагестан;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79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D79C9">
        <w:rPr>
          <w:rFonts w:ascii="Times New Roman" w:hAnsi="Times New Roman" w:cs="Times New Roman"/>
          <w:sz w:val="28"/>
          <w:szCs w:val="28"/>
        </w:rPr>
        <w:t xml:space="preserve"> реализацией положений ежегодных посланий</w:t>
      </w:r>
      <w:r w:rsidR="00CF6839">
        <w:rPr>
          <w:rFonts w:ascii="Times New Roman" w:hAnsi="Times New Roman" w:cs="Times New Roman"/>
          <w:sz w:val="28"/>
          <w:szCs w:val="28"/>
        </w:rPr>
        <w:t xml:space="preserve"> </w:t>
      </w:r>
      <w:r w:rsidRPr="009D79C9">
        <w:rPr>
          <w:rFonts w:ascii="Times New Roman" w:hAnsi="Times New Roman" w:cs="Times New Roman"/>
          <w:sz w:val="28"/>
          <w:szCs w:val="28"/>
        </w:rPr>
        <w:t>(отчетов) Президента Республики Дагестан Народному Собранию Республики Даг</w:t>
      </w:r>
      <w:r w:rsidRPr="009D79C9">
        <w:rPr>
          <w:rFonts w:ascii="Times New Roman" w:hAnsi="Times New Roman" w:cs="Times New Roman"/>
          <w:sz w:val="28"/>
          <w:szCs w:val="28"/>
        </w:rPr>
        <w:t>е</w:t>
      </w:r>
      <w:r w:rsidRPr="009D79C9">
        <w:rPr>
          <w:rFonts w:ascii="Times New Roman" w:hAnsi="Times New Roman" w:cs="Times New Roman"/>
          <w:sz w:val="28"/>
          <w:szCs w:val="28"/>
        </w:rPr>
        <w:t>стан;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lastRenderedPageBreak/>
        <w:t>участие в обеспечении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79C9">
        <w:rPr>
          <w:rFonts w:ascii="Times New Roman" w:hAnsi="Times New Roman" w:cs="Times New Roman"/>
          <w:sz w:val="28"/>
          <w:szCs w:val="28"/>
        </w:rPr>
        <w:t>мер в сфере профилактики и противодействия коррупции;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координация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79C9">
        <w:rPr>
          <w:rFonts w:ascii="Times New Roman" w:hAnsi="Times New Roman" w:cs="Times New Roman"/>
          <w:sz w:val="28"/>
          <w:szCs w:val="28"/>
        </w:rPr>
        <w:t>деятельности органов государственного финансового контроля;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информационно-справочное обеспечение деятельности Президента Республики Дагестан по финансово-экономическим вопросам.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5. Основными функциями Управления являются: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анализ информации, прогнозов и сценариев социально-экономического развития Республики Дагестан, подготовка соответствующих предложений Президенту Республики Дагестан;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участие в подготовке материалов для ежегодных посланий (отчетов) Президента Республики Дагестан Народному Собранию Республики Даг</w:t>
      </w:r>
      <w:r w:rsidRPr="009D79C9">
        <w:rPr>
          <w:rFonts w:ascii="Times New Roman" w:hAnsi="Times New Roman" w:cs="Times New Roman"/>
          <w:sz w:val="28"/>
          <w:szCs w:val="28"/>
        </w:rPr>
        <w:t>е</w:t>
      </w:r>
      <w:r w:rsidRPr="009D79C9">
        <w:rPr>
          <w:rFonts w:ascii="Times New Roman" w:hAnsi="Times New Roman" w:cs="Times New Roman"/>
          <w:sz w:val="28"/>
          <w:szCs w:val="28"/>
        </w:rPr>
        <w:t>стан;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экспертиза проектов законов Республики Дагестан, регулирующих о</w:t>
      </w:r>
      <w:r w:rsidRPr="009D79C9">
        <w:rPr>
          <w:rFonts w:ascii="Times New Roman" w:hAnsi="Times New Roman" w:cs="Times New Roman"/>
          <w:sz w:val="28"/>
          <w:szCs w:val="28"/>
        </w:rPr>
        <w:t>т</w:t>
      </w:r>
      <w:r w:rsidRPr="009D79C9">
        <w:rPr>
          <w:rFonts w:ascii="Times New Roman" w:hAnsi="Times New Roman" w:cs="Times New Roman"/>
          <w:sz w:val="28"/>
          <w:szCs w:val="28"/>
        </w:rPr>
        <w:t>ношения в социально-экономической и финансовой сфере, и подготовка з</w:t>
      </w:r>
      <w:r w:rsidRPr="009D79C9">
        <w:rPr>
          <w:rFonts w:ascii="Times New Roman" w:hAnsi="Times New Roman" w:cs="Times New Roman"/>
          <w:sz w:val="28"/>
          <w:szCs w:val="28"/>
        </w:rPr>
        <w:t>а</w:t>
      </w:r>
      <w:r w:rsidRPr="009D79C9">
        <w:rPr>
          <w:rFonts w:ascii="Times New Roman" w:hAnsi="Times New Roman" w:cs="Times New Roman"/>
          <w:sz w:val="28"/>
          <w:szCs w:val="28"/>
        </w:rPr>
        <w:t>ключений на них;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взаимодействие с органами исполнительной власти Республики Даг</w:t>
      </w:r>
      <w:r w:rsidRPr="009D79C9">
        <w:rPr>
          <w:rFonts w:ascii="Times New Roman" w:hAnsi="Times New Roman" w:cs="Times New Roman"/>
          <w:sz w:val="28"/>
          <w:szCs w:val="28"/>
        </w:rPr>
        <w:t>е</w:t>
      </w:r>
      <w:r w:rsidRPr="009D79C9">
        <w:rPr>
          <w:rFonts w:ascii="Times New Roman" w:hAnsi="Times New Roman" w:cs="Times New Roman"/>
          <w:sz w:val="28"/>
          <w:szCs w:val="28"/>
        </w:rPr>
        <w:t>стан и другими государственными органами при подготовке проектов норм</w:t>
      </w:r>
      <w:r w:rsidRPr="009D79C9">
        <w:rPr>
          <w:rFonts w:ascii="Times New Roman" w:hAnsi="Times New Roman" w:cs="Times New Roman"/>
          <w:sz w:val="28"/>
          <w:szCs w:val="28"/>
        </w:rPr>
        <w:t>а</w:t>
      </w:r>
      <w:r w:rsidRPr="009D79C9">
        <w:rPr>
          <w:rFonts w:ascii="Times New Roman" w:hAnsi="Times New Roman" w:cs="Times New Roman"/>
          <w:sz w:val="28"/>
          <w:szCs w:val="28"/>
        </w:rPr>
        <w:t>тивных правовых актов, регулирующих социально-экономические и фина</w:t>
      </w:r>
      <w:r w:rsidRPr="009D79C9">
        <w:rPr>
          <w:rFonts w:ascii="Times New Roman" w:hAnsi="Times New Roman" w:cs="Times New Roman"/>
          <w:sz w:val="28"/>
          <w:szCs w:val="28"/>
        </w:rPr>
        <w:t>н</w:t>
      </w:r>
      <w:r w:rsidRPr="009D79C9">
        <w:rPr>
          <w:rFonts w:ascii="Times New Roman" w:hAnsi="Times New Roman" w:cs="Times New Roman"/>
          <w:sz w:val="28"/>
          <w:szCs w:val="28"/>
        </w:rPr>
        <w:t>совые отношения в республике;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представление в пределах своей компетенции интересов Президента Республики Дагестан в органах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79C9">
        <w:rPr>
          <w:rFonts w:ascii="Times New Roman" w:hAnsi="Times New Roman" w:cs="Times New Roman"/>
          <w:sz w:val="28"/>
          <w:szCs w:val="28"/>
        </w:rPr>
        <w:t>власти, в том числе в суде</w:t>
      </w:r>
      <w:r w:rsidRPr="009D79C9">
        <w:rPr>
          <w:rFonts w:ascii="Times New Roman" w:hAnsi="Times New Roman" w:cs="Times New Roman"/>
          <w:sz w:val="28"/>
          <w:szCs w:val="28"/>
        </w:rPr>
        <w:t>б</w:t>
      </w:r>
      <w:r w:rsidRPr="009D79C9">
        <w:rPr>
          <w:rFonts w:ascii="Times New Roman" w:hAnsi="Times New Roman" w:cs="Times New Roman"/>
          <w:sz w:val="28"/>
          <w:szCs w:val="28"/>
        </w:rPr>
        <w:t>ных и правоохранительных, а также в органах местного самоуправления и организациях;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экспертиза проектов республиканского бюджета Республики Дагестан, отчетов об исполнении республиканского бюджета Республики Дагестан, программ социально-экономического развития Республики Дагестан, ре</w:t>
      </w:r>
      <w:r w:rsidRPr="009D79C9">
        <w:rPr>
          <w:rFonts w:ascii="Times New Roman" w:hAnsi="Times New Roman" w:cs="Times New Roman"/>
          <w:sz w:val="28"/>
          <w:szCs w:val="28"/>
        </w:rPr>
        <w:t>с</w:t>
      </w:r>
      <w:r w:rsidRPr="009D79C9">
        <w:rPr>
          <w:rFonts w:ascii="Times New Roman" w:hAnsi="Times New Roman" w:cs="Times New Roman"/>
          <w:sz w:val="28"/>
          <w:szCs w:val="28"/>
        </w:rPr>
        <w:t>публиканских инвестиционных и целевых программ;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анализ межбюджетных отношений и подготовка предложений по их совершенствованию;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обобщение и экспертиза предложений по формированию структуры органов исполнительной власти Республики Дагестан;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обобщение и экспертиза предложений по формированию смет Админ</w:t>
      </w:r>
      <w:r w:rsidRPr="009D79C9">
        <w:rPr>
          <w:rFonts w:ascii="Times New Roman" w:hAnsi="Times New Roman" w:cs="Times New Roman"/>
          <w:sz w:val="28"/>
          <w:szCs w:val="28"/>
        </w:rPr>
        <w:t>и</w:t>
      </w:r>
      <w:r w:rsidRPr="009D79C9">
        <w:rPr>
          <w:rFonts w:ascii="Times New Roman" w:hAnsi="Times New Roman" w:cs="Times New Roman"/>
          <w:sz w:val="28"/>
          <w:szCs w:val="28"/>
        </w:rPr>
        <w:t xml:space="preserve">страции Президента и Правительства Республики Дагестан, а также </w:t>
      </w:r>
      <w:proofErr w:type="gramStart"/>
      <w:r w:rsidRPr="009D79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D79C9">
        <w:rPr>
          <w:rFonts w:ascii="Times New Roman" w:hAnsi="Times New Roman" w:cs="Times New Roman"/>
          <w:sz w:val="28"/>
          <w:szCs w:val="28"/>
        </w:rPr>
        <w:t xml:space="preserve"> их исполнением;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экспертиза проектов решений Правительства Республики Дагестан по распоряжению средствами республиканского бюджета Республики Дагестан, а также по управлению и распоряжению государственной собственностью Республики Дагестан;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79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D79C9">
        <w:rPr>
          <w:rFonts w:ascii="Times New Roman" w:hAnsi="Times New Roman" w:cs="Times New Roman"/>
          <w:sz w:val="28"/>
          <w:szCs w:val="28"/>
        </w:rPr>
        <w:t xml:space="preserve"> реализацией программ социально-экономического разв</w:t>
      </w:r>
      <w:r w:rsidRPr="009D79C9">
        <w:rPr>
          <w:rFonts w:ascii="Times New Roman" w:hAnsi="Times New Roman" w:cs="Times New Roman"/>
          <w:sz w:val="28"/>
          <w:szCs w:val="28"/>
        </w:rPr>
        <w:t>и</w:t>
      </w:r>
      <w:r w:rsidRPr="009D79C9">
        <w:rPr>
          <w:rFonts w:ascii="Times New Roman" w:hAnsi="Times New Roman" w:cs="Times New Roman"/>
          <w:sz w:val="28"/>
          <w:szCs w:val="28"/>
        </w:rPr>
        <w:t>тия, федеральных (в части мероприятий, реализуемых на территории Респу</w:t>
      </w:r>
      <w:r w:rsidRPr="009D79C9">
        <w:rPr>
          <w:rFonts w:ascii="Times New Roman" w:hAnsi="Times New Roman" w:cs="Times New Roman"/>
          <w:sz w:val="28"/>
          <w:szCs w:val="28"/>
        </w:rPr>
        <w:t>б</w:t>
      </w:r>
      <w:r w:rsidRPr="009D79C9">
        <w:rPr>
          <w:rFonts w:ascii="Times New Roman" w:hAnsi="Times New Roman" w:cs="Times New Roman"/>
          <w:sz w:val="28"/>
          <w:szCs w:val="28"/>
        </w:rPr>
        <w:t>лики Дагестан) и республиканских целевых программ, общенациональных проектов на территории Республики Дагестан;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экспертиза проекта республиканской инвестиционной программы, пр</w:t>
      </w:r>
      <w:r w:rsidRPr="009D79C9">
        <w:rPr>
          <w:rFonts w:ascii="Times New Roman" w:hAnsi="Times New Roman" w:cs="Times New Roman"/>
          <w:sz w:val="28"/>
          <w:szCs w:val="28"/>
        </w:rPr>
        <w:t>о</w:t>
      </w:r>
      <w:r w:rsidRPr="009D79C9">
        <w:rPr>
          <w:rFonts w:ascii="Times New Roman" w:hAnsi="Times New Roman" w:cs="Times New Roman"/>
          <w:sz w:val="28"/>
          <w:szCs w:val="28"/>
        </w:rPr>
        <w:lastRenderedPageBreak/>
        <w:t>ектных предложений (заявок) Республики Дагестан для участия в федерал</w:t>
      </w:r>
      <w:r w:rsidRPr="009D79C9">
        <w:rPr>
          <w:rFonts w:ascii="Times New Roman" w:hAnsi="Times New Roman" w:cs="Times New Roman"/>
          <w:sz w:val="28"/>
          <w:szCs w:val="28"/>
        </w:rPr>
        <w:t>ь</w:t>
      </w:r>
      <w:r w:rsidRPr="009D79C9">
        <w:rPr>
          <w:rFonts w:ascii="Times New Roman" w:hAnsi="Times New Roman" w:cs="Times New Roman"/>
          <w:sz w:val="28"/>
          <w:szCs w:val="28"/>
        </w:rPr>
        <w:t>ных целевых программах, предложений по оказанию государственной по</w:t>
      </w:r>
      <w:r w:rsidRPr="009D79C9">
        <w:rPr>
          <w:rFonts w:ascii="Times New Roman" w:hAnsi="Times New Roman" w:cs="Times New Roman"/>
          <w:sz w:val="28"/>
          <w:szCs w:val="28"/>
        </w:rPr>
        <w:t>д</w:t>
      </w:r>
      <w:r w:rsidRPr="009D79C9">
        <w:rPr>
          <w:rFonts w:ascii="Times New Roman" w:hAnsi="Times New Roman" w:cs="Times New Roman"/>
          <w:sz w:val="28"/>
          <w:szCs w:val="28"/>
        </w:rPr>
        <w:t>держки за счет средств республиканского бюджета Республики Дагестан и</w:t>
      </w:r>
      <w:r w:rsidRPr="009D79C9">
        <w:rPr>
          <w:rFonts w:ascii="Times New Roman" w:hAnsi="Times New Roman" w:cs="Times New Roman"/>
          <w:sz w:val="28"/>
          <w:szCs w:val="28"/>
        </w:rPr>
        <w:t>н</w:t>
      </w:r>
      <w:r w:rsidRPr="009D79C9">
        <w:rPr>
          <w:rFonts w:ascii="Times New Roman" w:hAnsi="Times New Roman" w:cs="Times New Roman"/>
          <w:sz w:val="28"/>
          <w:szCs w:val="28"/>
        </w:rPr>
        <w:t>вестиционных проектов;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 xml:space="preserve">осуществление предварительного </w:t>
      </w:r>
      <w:proofErr w:type="gramStart"/>
      <w:r w:rsidRPr="009D79C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D79C9">
        <w:rPr>
          <w:rFonts w:ascii="Times New Roman" w:hAnsi="Times New Roman" w:cs="Times New Roman"/>
          <w:sz w:val="28"/>
          <w:szCs w:val="28"/>
        </w:rPr>
        <w:t xml:space="preserve"> исполнением республ</w:t>
      </w:r>
      <w:r w:rsidRPr="009D79C9">
        <w:rPr>
          <w:rFonts w:ascii="Times New Roman" w:hAnsi="Times New Roman" w:cs="Times New Roman"/>
          <w:sz w:val="28"/>
          <w:szCs w:val="28"/>
        </w:rPr>
        <w:t>и</w:t>
      </w:r>
      <w:r w:rsidRPr="009D79C9">
        <w:rPr>
          <w:rFonts w:ascii="Times New Roman" w:hAnsi="Times New Roman" w:cs="Times New Roman"/>
          <w:sz w:val="28"/>
          <w:szCs w:val="28"/>
        </w:rPr>
        <w:t>канского бюджета Республики Дагестан;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 xml:space="preserve">участие в пределах своей </w:t>
      </w:r>
      <w:proofErr w:type="gramStart"/>
      <w:r w:rsidRPr="009D79C9">
        <w:rPr>
          <w:rFonts w:ascii="Times New Roman" w:hAnsi="Times New Roman" w:cs="Times New Roman"/>
          <w:sz w:val="28"/>
          <w:szCs w:val="28"/>
        </w:rPr>
        <w:t>компетенции</w:t>
      </w:r>
      <w:proofErr w:type="gramEnd"/>
      <w:r w:rsidRPr="009D79C9">
        <w:rPr>
          <w:rFonts w:ascii="Times New Roman" w:hAnsi="Times New Roman" w:cs="Times New Roman"/>
          <w:sz w:val="28"/>
          <w:szCs w:val="28"/>
        </w:rPr>
        <w:t xml:space="preserve"> в экспертном обеспечении пр</w:t>
      </w:r>
      <w:r w:rsidRPr="009D79C9">
        <w:rPr>
          <w:rFonts w:ascii="Times New Roman" w:hAnsi="Times New Roman" w:cs="Times New Roman"/>
          <w:sz w:val="28"/>
          <w:szCs w:val="28"/>
        </w:rPr>
        <w:t>о</w:t>
      </w:r>
      <w:r w:rsidRPr="009D79C9">
        <w:rPr>
          <w:rFonts w:ascii="Times New Roman" w:hAnsi="Times New Roman" w:cs="Times New Roman"/>
          <w:sz w:val="28"/>
          <w:szCs w:val="28"/>
        </w:rPr>
        <w:t>водимых Президентом Республики Дагестан совещаний и встреч и подгото</w:t>
      </w:r>
      <w:r w:rsidRPr="009D79C9">
        <w:rPr>
          <w:rFonts w:ascii="Times New Roman" w:hAnsi="Times New Roman" w:cs="Times New Roman"/>
          <w:sz w:val="28"/>
          <w:szCs w:val="28"/>
        </w:rPr>
        <w:t>в</w:t>
      </w:r>
      <w:r w:rsidRPr="009D79C9">
        <w:rPr>
          <w:rFonts w:ascii="Times New Roman" w:hAnsi="Times New Roman" w:cs="Times New Roman"/>
          <w:sz w:val="28"/>
          <w:szCs w:val="28"/>
        </w:rPr>
        <w:t>ка предложений по исполнению указов, распоряжений и поручений През</w:t>
      </w:r>
      <w:r w:rsidRPr="009D79C9">
        <w:rPr>
          <w:rFonts w:ascii="Times New Roman" w:hAnsi="Times New Roman" w:cs="Times New Roman"/>
          <w:sz w:val="28"/>
          <w:szCs w:val="28"/>
        </w:rPr>
        <w:t>и</w:t>
      </w:r>
      <w:r w:rsidRPr="009D79C9">
        <w:rPr>
          <w:rFonts w:ascii="Times New Roman" w:hAnsi="Times New Roman" w:cs="Times New Roman"/>
          <w:sz w:val="28"/>
          <w:szCs w:val="28"/>
        </w:rPr>
        <w:t>дента Республики Дагестан;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организация и проведение в пределах своей компетенции экспертных семинаров, а также исследований;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подготовка по поручению Президента Республики Дагестан экспер</w:t>
      </w:r>
      <w:r w:rsidRPr="009D79C9">
        <w:rPr>
          <w:rFonts w:ascii="Times New Roman" w:hAnsi="Times New Roman" w:cs="Times New Roman"/>
          <w:sz w:val="28"/>
          <w:szCs w:val="28"/>
        </w:rPr>
        <w:t>т</w:t>
      </w:r>
      <w:r w:rsidRPr="009D79C9">
        <w:rPr>
          <w:rFonts w:ascii="Times New Roman" w:hAnsi="Times New Roman" w:cs="Times New Roman"/>
          <w:sz w:val="28"/>
          <w:szCs w:val="28"/>
        </w:rPr>
        <w:t>ных заключений на законопроекты о введении или об отмене налогов, осв</w:t>
      </w:r>
      <w:r w:rsidRPr="009D79C9">
        <w:rPr>
          <w:rFonts w:ascii="Times New Roman" w:hAnsi="Times New Roman" w:cs="Times New Roman"/>
          <w:sz w:val="28"/>
          <w:szCs w:val="28"/>
        </w:rPr>
        <w:t>о</w:t>
      </w:r>
      <w:r w:rsidRPr="009D79C9">
        <w:rPr>
          <w:rFonts w:ascii="Times New Roman" w:hAnsi="Times New Roman" w:cs="Times New Roman"/>
          <w:sz w:val="28"/>
          <w:szCs w:val="28"/>
        </w:rPr>
        <w:t>бождении от их уплаты, изменении финансовых обязательств республики, другие законопроекты, предусматривающие расходы за счет средств респу</w:t>
      </w:r>
      <w:r w:rsidRPr="009D79C9">
        <w:rPr>
          <w:rFonts w:ascii="Times New Roman" w:hAnsi="Times New Roman" w:cs="Times New Roman"/>
          <w:sz w:val="28"/>
          <w:szCs w:val="28"/>
        </w:rPr>
        <w:t>б</w:t>
      </w:r>
      <w:r w:rsidRPr="009D79C9">
        <w:rPr>
          <w:rFonts w:ascii="Times New Roman" w:hAnsi="Times New Roman" w:cs="Times New Roman"/>
          <w:sz w:val="28"/>
          <w:szCs w:val="28"/>
        </w:rPr>
        <w:t>ликанского бюджета Республики Дагестан;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подготовка предложений по реализации административной реформы, формированию электронного правительства в Республике Дагестан</w:t>
      </w:r>
      <w:r w:rsidR="00CF6839" w:rsidRPr="00CF6839">
        <w:rPr>
          <w:rFonts w:ascii="Times New Roman" w:hAnsi="Times New Roman" w:cs="Times New Roman"/>
          <w:sz w:val="28"/>
          <w:szCs w:val="28"/>
        </w:rPr>
        <w:t xml:space="preserve"> </w:t>
      </w:r>
      <w:r w:rsidR="00CF6839">
        <w:rPr>
          <w:rFonts w:ascii="Times New Roman" w:hAnsi="Times New Roman" w:cs="Times New Roman"/>
          <w:sz w:val="28"/>
          <w:szCs w:val="28"/>
        </w:rPr>
        <w:t>для пре</w:t>
      </w:r>
      <w:r w:rsidR="00CF6839">
        <w:rPr>
          <w:rFonts w:ascii="Times New Roman" w:hAnsi="Times New Roman" w:cs="Times New Roman"/>
          <w:sz w:val="28"/>
          <w:szCs w:val="28"/>
        </w:rPr>
        <w:t>д</w:t>
      </w:r>
      <w:r w:rsidR="00CF6839">
        <w:rPr>
          <w:rFonts w:ascii="Times New Roman" w:hAnsi="Times New Roman" w:cs="Times New Roman"/>
          <w:sz w:val="28"/>
          <w:szCs w:val="28"/>
        </w:rPr>
        <w:t xml:space="preserve">ставления </w:t>
      </w:r>
      <w:r w:rsidR="00CF6839" w:rsidRPr="009D79C9">
        <w:rPr>
          <w:rFonts w:ascii="Times New Roman" w:hAnsi="Times New Roman" w:cs="Times New Roman"/>
          <w:sz w:val="28"/>
          <w:szCs w:val="28"/>
        </w:rPr>
        <w:t>Президенту Республики Дагестан</w:t>
      </w:r>
      <w:r w:rsidR="00CF6839" w:rsidRPr="00CF6839">
        <w:rPr>
          <w:rFonts w:ascii="Times New Roman" w:hAnsi="Times New Roman" w:cs="Times New Roman"/>
          <w:sz w:val="28"/>
          <w:szCs w:val="28"/>
        </w:rPr>
        <w:t xml:space="preserve"> </w:t>
      </w:r>
      <w:r w:rsidR="00CF6839" w:rsidRPr="009D79C9">
        <w:rPr>
          <w:rFonts w:ascii="Times New Roman" w:hAnsi="Times New Roman" w:cs="Times New Roman"/>
          <w:sz w:val="28"/>
          <w:szCs w:val="28"/>
        </w:rPr>
        <w:t xml:space="preserve">и участие в </w:t>
      </w:r>
      <w:r w:rsidR="00CF6839">
        <w:rPr>
          <w:rFonts w:ascii="Times New Roman" w:hAnsi="Times New Roman" w:cs="Times New Roman"/>
          <w:sz w:val="28"/>
          <w:szCs w:val="28"/>
        </w:rPr>
        <w:t xml:space="preserve">таких </w:t>
      </w:r>
      <w:bookmarkStart w:id="0" w:name="_GoBack"/>
      <w:bookmarkEnd w:id="0"/>
      <w:r w:rsidR="00CF6839" w:rsidRPr="009D79C9">
        <w:rPr>
          <w:rFonts w:ascii="Times New Roman" w:hAnsi="Times New Roman" w:cs="Times New Roman"/>
          <w:sz w:val="28"/>
          <w:szCs w:val="28"/>
        </w:rPr>
        <w:t>мероприятиях</w:t>
      </w:r>
      <w:r w:rsidRPr="009D79C9">
        <w:rPr>
          <w:rFonts w:ascii="Times New Roman" w:hAnsi="Times New Roman" w:cs="Times New Roman"/>
          <w:sz w:val="28"/>
          <w:szCs w:val="28"/>
        </w:rPr>
        <w:t>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подготовка предложений по координации деятельности органов гос</w:t>
      </w:r>
      <w:r w:rsidRPr="009D79C9">
        <w:rPr>
          <w:rFonts w:ascii="Times New Roman" w:hAnsi="Times New Roman" w:cs="Times New Roman"/>
          <w:sz w:val="28"/>
          <w:szCs w:val="28"/>
        </w:rPr>
        <w:t>у</w:t>
      </w:r>
      <w:r w:rsidRPr="009D79C9">
        <w:rPr>
          <w:rFonts w:ascii="Times New Roman" w:hAnsi="Times New Roman" w:cs="Times New Roman"/>
          <w:sz w:val="28"/>
          <w:szCs w:val="28"/>
        </w:rPr>
        <w:t>дарственного финансового контроля и совершенствованию контрольной де</w:t>
      </w:r>
      <w:r w:rsidRPr="009D79C9">
        <w:rPr>
          <w:rFonts w:ascii="Times New Roman" w:hAnsi="Times New Roman" w:cs="Times New Roman"/>
          <w:sz w:val="28"/>
          <w:szCs w:val="28"/>
        </w:rPr>
        <w:t>я</w:t>
      </w:r>
      <w:r w:rsidRPr="009D79C9">
        <w:rPr>
          <w:rFonts w:ascii="Times New Roman" w:hAnsi="Times New Roman" w:cs="Times New Roman"/>
          <w:sz w:val="28"/>
          <w:szCs w:val="28"/>
        </w:rPr>
        <w:t>тельности</w:t>
      </w:r>
      <w:r w:rsidR="00CF6839">
        <w:rPr>
          <w:rFonts w:ascii="Times New Roman" w:hAnsi="Times New Roman" w:cs="Times New Roman"/>
          <w:sz w:val="28"/>
          <w:szCs w:val="28"/>
        </w:rPr>
        <w:t xml:space="preserve"> для</w:t>
      </w:r>
      <w:r w:rsidR="00CF6839" w:rsidRPr="00CF6839">
        <w:rPr>
          <w:rFonts w:ascii="Times New Roman" w:hAnsi="Times New Roman" w:cs="Times New Roman"/>
          <w:sz w:val="28"/>
          <w:szCs w:val="28"/>
        </w:rPr>
        <w:t xml:space="preserve"> </w:t>
      </w:r>
      <w:r w:rsidR="00CF6839">
        <w:rPr>
          <w:rFonts w:ascii="Times New Roman" w:hAnsi="Times New Roman" w:cs="Times New Roman"/>
          <w:sz w:val="28"/>
          <w:szCs w:val="28"/>
        </w:rPr>
        <w:t xml:space="preserve">представления </w:t>
      </w:r>
      <w:r w:rsidR="00CF6839" w:rsidRPr="009D79C9">
        <w:rPr>
          <w:rFonts w:ascii="Times New Roman" w:hAnsi="Times New Roman" w:cs="Times New Roman"/>
          <w:sz w:val="28"/>
          <w:szCs w:val="28"/>
        </w:rPr>
        <w:t>Президент</w:t>
      </w:r>
      <w:r w:rsidR="00CF6839">
        <w:rPr>
          <w:rFonts w:ascii="Times New Roman" w:hAnsi="Times New Roman" w:cs="Times New Roman"/>
          <w:sz w:val="28"/>
          <w:szCs w:val="28"/>
        </w:rPr>
        <w:t>у</w:t>
      </w:r>
      <w:r w:rsidR="00CF6839" w:rsidRPr="009D79C9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 w:rsidRPr="009D79C9">
        <w:rPr>
          <w:rFonts w:ascii="Times New Roman" w:hAnsi="Times New Roman" w:cs="Times New Roman"/>
          <w:sz w:val="28"/>
          <w:szCs w:val="28"/>
        </w:rPr>
        <w:t>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организация и проведение по поручению Президента Республики Даг</w:t>
      </w:r>
      <w:r w:rsidRPr="009D79C9">
        <w:rPr>
          <w:rFonts w:ascii="Times New Roman" w:hAnsi="Times New Roman" w:cs="Times New Roman"/>
          <w:sz w:val="28"/>
          <w:szCs w:val="28"/>
        </w:rPr>
        <w:t>е</w:t>
      </w:r>
      <w:r w:rsidRPr="009D79C9">
        <w:rPr>
          <w:rFonts w:ascii="Times New Roman" w:hAnsi="Times New Roman" w:cs="Times New Roman"/>
          <w:sz w:val="28"/>
          <w:szCs w:val="28"/>
        </w:rPr>
        <w:t>стан мероприятий по контролю за целевым и эффективным использованием средств республиканского бюджета Республики Дагестан органами исполн</w:t>
      </w:r>
      <w:r w:rsidRPr="009D79C9">
        <w:rPr>
          <w:rFonts w:ascii="Times New Roman" w:hAnsi="Times New Roman" w:cs="Times New Roman"/>
          <w:sz w:val="28"/>
          <w:szCs w:val="28"/>
        </w:rPr>
        <w:t>и</w:t>
      </w:r>
      <w:r w:rsidRPr="009D79C9">
        <w:rPr>
          <w:rFonts w:ascii="Times New Roman" w:hAnsi="Times New Roman" w:cs="Times New Roman"/>
          <w:sz w:val="28"/>
          <w:szCs w:val="28"/>
        </w:rPr>
        <w:t>тельной власти Республики Дагестан и органами местного самоуправления, а также иных контрольных мероприятий;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подготовка для представления Президенту Республики Дагестан и</w:t>
      </w:r>
      <w:r w:rsidRPr="009D79C9">
        <w:rPr>
          <w:rFonts w:ascii="Times New Roman" w:hAnsi="Times New Roman" w:cs="Times New Roman"/>
          <w:sz w:val="28"/>
          <w:szCs w:val="28"/>
        </w:rPr>
        <w:t>н</w:t>
      </w:r>
      <w:r w:rsidRPr="009D79C9">
        <w:rPr>
          <w:rFonts w:ascii="Times New Roman" w:hAnsi="Times New Roman" w:cs="Times New Roman"/>
          <w:sz w:val="28"/>
          <w:szCs w:val="28"/>
        </w:rPr>
        <w:t>формации о результатах деятельности органов государственного финансов</w:t>
      </w:r>
      <w:r w:rsidRPr="009D79C9">
        <w:rPr>
          <w:rFonts w:ascii="Times New Roman" w:hAnsi="Times New Roman" w:cs="Times New Roman"/>
          <w:sz w:val="28"/>
          <w:szCs w:val="28"/>
        </w:rPr>
        <w:t>о</w:t>
      </w:r>
      <w:r w:rsidRPr="009D79C9">
        <w:rPr>
          <w:rFonts w:ascii="Times New Roman" w:hAnsi="Times New Roman" w:cs="Times New Roman"/>
          <w:sz w:val="28"/>
          <w:szCs w:val="28"/>
        </w:rPr>
        <w:t>го контроля, контрольной работы органов исполнительной власти Республ</w:t>
      </w:r>
      <w:r w:rsidRPr="009D79C9">
        <w:rPr>
          <w:rFonts w:ascii="Times New Roman" w:hAnsi="Times New Roman" w:cs="Times New Roman"/>
          <w:sz w:val="28"/>
          <w:szCs w:val="28"/>
        </w:rPr>
        <w:t>и</w:t>
      </w:r>
      <w:r w:rsidRPr="009D79C9">
        <w:rPr>
          <w:rFonts w:ascii="Times New Roman" w:hAnsi="Times New Roman" w:cs="Times New Roman"/>
          <w:sz w:val="28"/>
          <w:szCs w:val="28"/>
        </w:rPr>
        <w:t>ки Дагестан;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подготовка по поручению Президента Республики Дагестан заключ</w:t>
      </w:r>
      <w:r w:rsidRPr="009D79C9">
        <w:rPr>
          <w:rFonts w:ascii="Times New Roman" w:hAnsi="Times New Roman" w:cs="Times New Roman"/>
          <w:sz w:val="28"/>
          <w:szCs w:val="28"/>
        </w:rPr>
        <w:t>е</w:t>
      </w:r>
      <w:r w:rsidRPr="009D79C9">
        <w:rPr>
          <w:rFonts w:ascii="Times New Roman" w:hAnsi="Times New Roman" w:cs="Times New Roman"/>
          <w:sz w:val="28"/>
          <w:szCs w:val="28"/>
        </w:rPr>
        <w:t>ний на законы Республики Дагестан, принятые Народным Собранием Ре</w:t>
      </w:r>
      <w:r w:rsidRPr="009D79C9">
        <w:rPr>
          <w:rFonts w:ascii="Times New Roman" w:hAnsi="Times New Roman" w:cs="Times New Roman"/>
          <w:sz w:val="28"/>
          <w:szCs w:val="28"/>
        </w:rPr>
        <w:t>с</w:t>
      </w:r>
      <w:r w:rsidRPr="009D79C9">
        <w:rPr>
          <w:rFonts w:ascii="Times New Roman" w:hAnsi="Times New Roman" w:cs="Times New Roman"/>
          <w:sz w:val="28"/>
          <w:szCs w:val="28"/>
        </w:rPr>
        <w:t>публики Дагестан;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взаимодействие с территориальными органами федеральных органов исполнительной власти по Республике Дагестан, органами исполнительной власти Республики Дагестан, органами местного самоуправления, общ</w:t>
      </w:r>
      <w:r w:rsidRPr="009D79C9">
        <w:rPr>
          <w:rFonts w:ascii="Times New Roman" w:hAnsi="Times New Roman" w:cs="Times New Roman"/>
          <w:sz w:val="28"/>
          <w:szCs w:val="28"/>
        </w:rPr>
        <w:t>е</w:t>
      </w:r>
      <w:r w:rsidRPr="009D79C9">
        <w:rPr>
          <w:rFonts w:ascii="Times New Roman" w:hAnsi="Times New Roman" w:cs="Times New Roman"/>
          <w:sz w:val="28"/>
          <w:szCs w:val="28"/>
        </w:rPr>
        <w:t>ственными организациями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79C9">
        <w:rPr>
          <w:rFonts w:ascii="Times New Roman" w:hAnsi="Times New Roman" w:cs="Times New Roman"/>
          <w:sz w:val="28"/>
          <w:szCs w:val="28"/>
        </w:rPr>
        <w:t>гражданами в процессе реализации мер по бор</w:t>
      </w:r>
      <w:r w:rsidRPr="009D79C9">
        <w:rPr>
          <w:rFonts w:ascii="Times New Roman" w:hAnsi="Times New Roman" w:cs="Times New Roman"/>
          <w:sz w:val="28"/>
          <w:szCs w:val="28"/>
        </w:rPr>
        <w:t>ь</w:t>
      </w:r>
      <w:r w:rsidRPr="009D79C9">
        <w:rPr>
          <w:rFonts w:ascii="Times New Roman" w:hAnsi="Times New Roman" w:cs="Times New Roman"/>
          <w:sz w:val="28"/>
          <w:szCs w:val="28"/>
        </w:rPr>
        <w:t>бе с коррупцией;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подготовка предложений и участие в мероприятиях по совершенств</w:t>
      </w:r>
      <w:r w:rsidRPr="009D79C9">
        <w:rPr>
          <w:rFonts w:ascii="Times New Roman" w:hAnsi="Times New Roman" w:cs="Times New Roman"/>
          <w:sz w:val="28"/>
          <w:szCs w:val="28"/>
        </w:rPr>
        <w:t>о</w:t>
      </w:r>
      <w:r w:rsidRPr="009D79C9">
        <w:rPr>
          <w:rFonts w:ascii="Times New Roman" w:hAnsi="Times New Roman" w:cs="Times New Roman"/>
          <w:sz w:val="28"/>
          <w:szCs w:val="28"/>
        </w:rPr>
        <w:t>ванию антикоррупционной деятельности;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осуществление мониторинга размещения заказов на поставки товаров, выполнение работ, оказание услуг для нужд Республики Дагестан и муниц</w:t>
      </w:r>
      <w:r w:rsidRPr="009D79C9">
        <w:rPr>
          <w:rFonts w:ascii="Times New Roman" w:hAnsi="Times New Roman" w:cs="Times New Roman"/>
          <w:sz w:val="28"/>
          <w:szCs w:val="28"/>
        </w:rPr>
        <w:t>и</w:t>
      </w:r>
      <w:r w:rsidRPr="009D79C9">
        <w:rPr>
          <w:rFonts w:ascii="Times New Roman" w:hAnsi="Times New Roman" w:cs="Times New Roman"/>
          <w:sz w:val="28"/>
          <w:szCs w:val="28"/>
        </w:rPr>
        <w:lastRenderedPageBreak/>
        <w:t>пальных нужд, нужд государственных бюджетных учреждений Республики Дагестан или нужд муниципальных бюджетных учреждений.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6. Управление для осуществления своих задач и функций имеет право: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79C9">
        <w:rPr>
          <w:rFonts w:ascii="Times New Roman" w:hAnsi="Times New Roman" w:cs="Times New Roman"/>
          <w:sz w:val="28"/>
          <w:szCs w:val="28"/>
        </w:rPr>
        <w:t>вносить в установленном порядке предложения Президенту Республ</w:t>
      </w:r>
      <w:r w:rsidRPr="009D79C9">
        <w:rPr>
          <w:rFonts w:ascii="Times New Roman" w:hAnsi="Times New Roman" w:cs="Times New Roman"/>
          <w:sz w:val="28"/>
          <w:szCs w:val="28"/>
        </w:rPr>
        <w:t>и</w:t>
      </w:r>
      <w:r w:rsidRPr="009D79C9">
        <w:rPr>
          <w:rFonts w:ascii="Times New Roman" w:hAnsi="Times New Roman" w:cs="Times New Roman"/>
          <w:sz w:val="28"/>
          <w:szCs w:val="28"/>
        </w:rPr>
        <w:t>ки Дагестан, Правительству Республики Дагестан, руководителям органов исполнительной власти Республики Дагестан о привлечении к дисциплина</w:t>
      </w:r>
      <w:r w:rsidRPr="009D79C9">
        <w:rPr>
          <w:rFonts w:ascii="Times New Roman" w:hAnsi="Times New Roman" w:cs="Times New Roman"/>
          <w:sz w:val="28"/>
          <w:szCs w:val="28"/>
        </w:rPr>
        <w:t>р</w:t>
      </w:r>
      <w:r w:rsidRPr="009D79C9">
        <w:rPr>
          <w:rFonts w:ascii="Times New Roman" w:hAnsi="Times New Roman" w:cs="Times New Roman"/>
          <w:sz w:val="28"/>
          <w:szCs w:val="28"/>
        </w:rPr>
        <w:t>ной ответственности должностных лиц за неисполнение или ненадлежащее исполнение ими федеральных законов и законов Республики Дагестан, ук</w:t>
      </w:r>
      <w:r w:rsidRPr="009D79C9">
        <w:rPr>
          <w:rFonts w:ascii="Times New Roman" w:hAnsi="Times New Roman" w:cs="Times New Roman"/>
          <w:sz w:val="28"/>
          <w:szCs w:val="28"/>
        </w:rPr>
        <w:t>а</w:t>
      </w:r>
      <w:r w:rsidRPr="009D79C9">
        <w:rPr>
          <w:rFonts w:ascii="Times New Roman" w:hAnsi="Times New Roman" w:cs="Times New Roman"/>
          <w:sz w:val="28"/>
          <w:szCs w:val="28"/>
        </w:rPr>
        <w:t>зов, распоряжений и иных решений Президента Республики Дагестан, а та</w:t>
      </w:r>
      <w:r w:rsidRPr="009D79C9">
        <w:rPr>
          <w:rFonts w:ascii="Times New Roman" w:hAnsi="Times New Roman" w:cs="Times New Roman"/>
          <w:sz w:val="28"/>
          <w:szCs w:val="28"/>
        </w:rPr>
        <w:t>к</w:t>
      </w:r>
      <w:r w:rsidRPr="009D79C9">
        <w:rPr>
          <w:rFonts w:ascii="Times New Roman" w:hAnsi="Times New Roman" w:cs="Times New Roman"/>
          <w:sz w:val="28"/>
          <w:szCs w:val="28"/>
        </w:rPr>
        <w:t>же о временном отстранении должностных лиц, допустивших должностной проступок, от исполнения должностных обязанностей;</w:t>
      </w:r>
      <w:proofErr w:type="gramEnd"/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приглашать должностных лиц для дачи устных или письменных объя</w:t>
      </w:r>
      <w:r w:rsidRPr="009D79C9">
        <w:rPr>
          <w:rFonts w:ascii="Times New Roman" w:hAnsi="Times New Roman" w:cs="Times New Roman"/>
          <w:sz w:val="28"/>
          <w:szCs w:val="28"/>
        </w:rPr>
        <w:t>с</w:t>
      </w:r>
      <w:r w:rsidRPr="009D79C9">
        <w:rPr>
          <w:rFonts w:ascii="Times New Roman" w:hAnsi="Times New Roman" w:cs="Times New Roman"/>
          <w:sz w:val="28"/>
          <w:szCs w:val="28"/>
        </w:rPr>
        <w:t>нений по поводу неисполнения или ненадлежащего исполнения федеральных законов и законов Республики Дагестан (в части, касающейся полномочий Президента Республики Дагестан), указов, распоряжений и иных решений Президента Республики Дагестан;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необходимые мат</w:t>
      </w:r>
      <w:r w:rsidRPr="009D79C9">
        <w:rPr>
          <w:rFonts w:ascii="Times New Roman" w:hAnsi="Times New Roman" w:cs="Times New Roman"/>
          <w:sz w:val="28"/>
          <w:szCs w:val="28"/>
        </w:rPr>
        <w:t>е</w:t>
      </w:r>
      <w:r w:rsidRPr="009D79C9">
        <w:rPr>
          <w:rFonts w:ascii="Times New Roman" w:hAnsi="Times New Roman" w:cs="Times New Roman"/>
          <w:sz w:val="28"/>
          <w:szCs w:val="28"/>
        </w:rPr>
        <w:t>риалы от подразделений Администрации Президента и Правительства Ре</w:t>
      </w:r>
      <w:r w:rsidRPr="009D79C9">
        <w:rPr>
          <w:rFonts w:ascii="Times New Roman" w:hAnsi="Times New Roman" w:cs="Times New Roman"/>
          <w:sz w:val="28"/>
          <w:szCs w:val="28"/>
        </w:rPr>
        <w:t>с</w:t>
      </w:r>
      <w:r w:rsidRPr="009D79C9">
        <w:rPr>
          <w:rFonts w:ascii="Times New Roman" w:hAnsi="Times New Roman" w:cs="Times New Roman"/>
          <w:sz w:val="28"/>
          <w:szCs w:val="28"/>
        </w:rPr>
        <w:t>публики Дагестан, Аппарата Народного Собрания Республики Дагестан, Счетной палаты Республики Дагестан,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79C9">
        <w:rPr>
          <w:rFonts w:ascii="Times New Roman" w:hAnsi="Times New Roman" w:cs="Times New Roman"/>
          <w:sz w:val="28"/>
          <w:szCs w:val="28"/>
        </w:rPr>
        <w:t>органов исполнительной власти Ре</w:t>
      </w:r>
      <w:r w:rsidRPr="009D79C9">
        <w:rPr>
          <w:rFonts w:ascii="Times New Roman" w:hAnsi="Times New Roman" w:cs="Times New Roman"/>
          <w:sz w:val="28"/>
          <w:szCs w:val="28"/>
        </w:rPr>
        <w:t>с</w:t>
      </w:r>
      <w:r w:rsidRPr="009D79C9">
        <w:rPr>
          <w:rFonts w:ascii="Times New Roman" w:hAnsi="Times New Roman" w:cs="Times New Roman"/>
          <w:sz w:val="28"/>
          <w:szCs w:val="28"/>
        </w:rPr>
        <w:t>публики Дагестан,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79C9">
        <w:rPr>
          <w:rFonts w:ascii="Times New Roman" w:hAnsi="Times New Roman" w:cs="Times New Roman"/>
          <w:sz w:val="28"/>
          <w:szCs w:val="28"/>
        </w:rPr>
        <w:t>территориальных органов федеральных органов исполн</w:t>
      </w:r>
      <w:r w:rsidRPr="009D79C9">
        <w:rPr>
          <w:rFonts w:ascii="Times New Roman" w:hAnsi="Times New Roman" w:cs="Times New Roman"/>
          <w:sz w:val="28"/>
          <w:szCs w:val="28"/>
        </w:rPr>
        <w:t>и</w:t>
      </w:r>
      <w:r w:rsidRPr="009D79C9">
        <w:rPr>
          <w:rFonts w:ascii="Times New Roman" w:hAnsi="Times New Roman" w:cs="Times New Roman"/>
          <w:sz w:val="28"/>
          <w:szCs w:val="28"/>
        </w:rPr>
        <w:t>тельной власти по Республике Дагестан, органов местного самоуправления, а также от организаций и должностных лиц;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пользоваться банками данных Администрации Президента и Прав</w:t>
      </w:r>
      <w:r w:rsidRPr="009D79C9">
        <w:rPr>
          <w:rFonts w:ascii="Times New Roman" w:hAnsi="Times New Roman" w:cs="Times New Roman"/>
          <w:sz w:val="28"/>
          <w:szCs w:val="28"/>
        </w:rPr>
        <w:t>и</w:t>
      </w:r>
      <w:r w:rsidRPr="009D79C9">
        <w:rPr>
          <w:rFonts w:ascii="Times New Roman" w:hAnsi="Times New Roman" w:cs="Times New Roman"/>
          <w:sz w:val="28"/>
          <w:szCs w:val="28"/>
        </w:rPr>
        <w:t>тельства Республики Дагестан и органов исполнительной власти Республики Дагестан;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привлекать для подготовки законопроектов, проектов указов и расп</w:t>
      </w:r>
      <w:r w:rsidRPr="009D79C9">
        <w:rPr>
          <w:rFonts w:ascii="Times New Roman" w:hAnsi="Times New Roman" w:cs="Times New Roman"/>
          <w:sz w:val="28"/>
          <w:szCs w:val="28"/>
        </w:rPr>
        <w:t>о</w:t>
      </w:r>
      <w:r w:rsidRPr="009D79C9">
        <w:rPr>
          <w:rFonts w:ascii="Times New Roman" w:hAnsi="Times New Roman" w:cs="Times New Roman"/>
          <w:sz w:val="28"/>
          <w:szCs w:val="28"/>
        </w:rPr>
        <w:t>ряжений Президента Республики Дагестан специалистов органов исполн</w:t>
      </w:r>
      <w:r w:rsidRPr="009D79C9">
        <w:rPr>
          <w:rFonts w:ascii="Times New Roman" w:hAnsi="Times New Roman" w:cs="Times New Roman"/>
          <w:sz w:val="28"/>
          <w:szCs w:val="28"/>
        </w:rPr>
        <w:t>и</w:t>
      </w:r>
      <w:r w:rsidRPr="009D79C9">
        <w:rPr>
          <w:rFonts w:ascii="Times New Roman" w:hAnsi="Times New Roman" w:cs="Times New Roman"/>
          <w:sz w:val="28"/>
          <w:szCs w:val="28"/>
        </w:rPr>
        <w:t>тельной власти Республики Дагестан;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привлекать для осуществления отдельных работ ученых и специал</w:t>
      </w:r>
      <w:r w:rsidRPr="009D79C9">
        <w:rPr>
          <w:rFonts w:ascii="Times New Roman" w:hAnsi="Times New Roman" w:cs="Times New Roman"/>
          <w:sz w:val="28"/>
          <w:szCs w:val="28"/>
        </w:rPr>
        <w:t>и</w:t>
      </w:r>
      <w:r w:rsidRPr="009D79C9">
        <w:rPr>
          <w:rFonts w:ascii="Times New Roman" w:hAnsi="Times New Roman" w:cs="Times New Roman"/>
          <w:sz w:val="28"/>
          <w:szCs w:val="28"/>
        </w:rPr>
        <w:t>стов, в том числе на договорной основе.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9D79C9">
        <w:rPr>
          <w:rFonts w:ascii="Times New Roman" w:hAnsi="Times New Roman" w:cs="Times New Roman"/>
          <w:sz w:val="28"/>
          <w:szCs w:val="28"/>
        </w:rPr>
        <w:t>Управление при реализации своих функций взаимодействует с А</w:t>
      </w:r>
      <w:r w:rsidRPr="009D79C9">
        <w:rPr>
          <w:rFonts w:ascii="Times New Roman" w:hAnsi="Times New Roman" w:cs="Times New Roman"/>
          <w:sz w:val="28"/>
          <w:szCs w:val="28"/>
        </w:rPr>
        <w:t>д</w:t>
      </w:r>
      <w:r w:rsidRPr="009D79C9">
        <w:rPr>
          <w:rFonts w:ascii="Times New Roman" w:hAnsi="Times New Roman" w:cs="Times New Roman"/>
          <w:sz w:val="28"/>
          <w:szCs w:val="28"/>
        </w:rPr>
        <w:t>министрацией Президента и Правительства Республики Дагестан, управл</w:t>
      </w:r>
      <w:r w:rsidRPr="009D79C9">
        <w:rPr>
          <w:rFonts w:ascii="Times New Roman" w:hAnsi="Times New Roman" w:cs="Times New Roman"/>
          <w:sz w:val="28"/>
          <w:szCs w:val="28"/>
        </w:rPr>
        <w:t>е</w:t>
      </w:r>
      <w:r w:rsidRPr="009D79C9">
        <w:rPr>
          <w:rFonts w:ascii="Times New Roman" w:hAnsi="Times New Roman" w:cs="Times New Roman"/>
          <w:sz w:val="28"/>
          <w:szCs w:val="28"/>
        </w:rPr>
        <w:t>ниями Президента Республики Дагестан, федеральными органами исполн</w:t>
      </w:r>
      <w:r w:rsidRPr="009D79C9">
        <w:rPr>
          <w:rFonts w:ascii="Times New Roman" w:hAnsi="Times New Roman" w:cs="Times New Roman"/>
          <w:sz w:val="28"/>
          <w:szCs w:val="28"/>
        </w:rPr>
        <w:t>и</w:t>
      </w:r>
      <w:r w:rsidRPr="009D79C9">
        <w:rPr>
          <w:rFonts w:ascii="Times New Roman" w:hAnsi="Times New Roman" w:cs="Times New Roman"/>
          <w:sz w:val="28"/>
          <w:szCs w:val="28"/>
        </w:rPr>
        <w:t>тельной власти и их территориальными органами, Аппаратом Народного С</w:t>
      </w:r>
      <w:r w:rsidRPr="009D79C9">
        <w:rPr>
          <w:rFonts w:ascii="Times New Roman" w:hAnsi="Times New Roman" w:cs="Times New Roman"/>
          <w:sz w:val="28"/>
          <w:szCs w:val="28"/>
        </w:rPr>
        <w:t>о</w:t>
      </w:r>
      <w:r w:rsidRPr="009D79C9">
        <w:rPr>
          <w:rFonts w:ascii="Times New Roman" w:hAnsi="Times New Roman" w:cs="Times New Roman"/>
          <w:sz w:val="28"/>
          <w:szCs w:val="28"/>
        </w:rPr>
        <w:t>брания Республики Дагестан, аппаратами Конституционного Суда Республ</w:t>
      </w:r>
      <w:r w:rsidRPr="009D79C9">
        <w:rPr>
          <w:rFonts w:ascii="Times New Roman" w:hAnsi="Times New Roman" w:cs="Times New Roman"/>
          <w:sz w:val="28"/>
          <w:szCs w:val="28"/>
        </w:rPr>
        <w:t>и</w:t>
      </w:r>
      <w:r w:rsidRPr="009D79C9">
        <w:rPr>
          <w:rFonts w:ascii="Times New Roman" w:hAnsi="Times New Roman" w:cs="Times New Roman"/>
          <w:sz w:val="28"/>
          <w:szCs w:val="28"/>
        </w:rPr>
        <w:t>ки Дагестан, Верховного Суда Республики Дагестан, Арбитражного суда Республики Дагестан, Прокуратурой Республики Дагестан, Избирательной комиссией Республики Дагестан, Счетной палатой Республики Дагестан, о</w:t>
      </w:r>
      <w:r w:rsidRPr="009D79C9">
        <w:rPr>
          <w:rFonts w:ascii="Times New Roman" w:hAnsi="Times New Roman" w:cs="Times New Roman"/>
          <w:sz w:val="28"/>
          <w:szCs w:val="28"/>
        </w:rPr>
        <w:t>р</w:t>
      </w:r>
      <w:r w:rsidRPr="009D79C9">
        <w:rPr>
          <w:rFonts w:ascii="Times New Roman" w:hAnsi="Times New Roman" w:cs="Times New Roman"/>
          <w:sz w:val="28"/>
          <w:szCs w:val="28"/>
        </w:rPr>
        <w:t>ганами исполнительной власти Республики Дагестан и</w:t>
      </w:r>
      <w:proofErr w:type="gramEnd"/>
      <w:r w:rsidRPr="009D79C9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самоуправления.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8. Информационное, документационное, материально-техническое, транспортное обеспечение деятельности Управления, а также социально-бытовое обслуживание его работников осуществляется Администрацией</w:t>
      </w:r>
      <w:r w:rsidR="00CF6839">
        <w:rPr>
          <w:rFonts w:ascii="Times New Roman" w:hAnsi="Times New Roman" w:cs="Times New Roman"/>
          <w:sz w:val="28"/>
          <w:szCs w:val="28"/>
        </w:rPr>
        <w:t xml:space="preserve"> </w:t>
      </w:r>
      <w:r w:rsidRPr="009D79C9">
        <w:rPr>
          <w:rFonts w:ascii="Times New Roman" w:hAnsi="Times New Roman" w:cs="Times New Roman"/>
          <w:sz w:val="28"/>
          <w:szCs w:val="28"/>
        </w:rPr>
        <w:lastRenderedPageBreak/>
        <w:t>Президента и Правительства Республики Дагестан.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9. Руководство деятельностью Управления осуществляется начальн</w:t>
      </w:r>
      <w:r w:rsidRPr="009D79C9">
        <w:rPr>
          <w:rFonts w:ascii="Times New Roman" w:hAnsi="Times New Roman" w:cs="Times New Roman"/>
          <w:sz w:val="28"/>
          <w:szCs w:val="28"/>
        </w:rPr>
        <w:t>и</w:t>
      </w:r>
      <w:r w:rsidRPr="009D79C9">
        <w:rPr>
          <w:rFonts w:ascii="Times New Roman" w:hAnsi="Times New Roman" w:cs="Times New Roman"/>
          <w:sz w:val="28"/>
          <w:szCs w:val="28"/>
        </w:rPr>
        <w:t>ком Контрольно-финансового управления Президента Республики Даг</w:t>
      </w:r>
      <w:r w:rsidRPr="009D79C9">
        <w:rPr>
          <w:rFonts w:ascii="Times New Roman" w:hAnsi="Times New Roman" w:cs="Times New Roman"/>
          <w:sz w:val="28"/>
          <w:szCs w:val="28"/>
        </w:rPr>
        <w:t>е</w:t>
      </w:r>
      <w:r w:rsidRPr="009D79C9">
        <w:rPr>
          <w:rFonts w:ascii="Times New Roman" w:hAnsi="Times New Roman" w:cs="Times New Roman"/>
          <w:sz w:val="28"/>
          <w:szCs w:val="28"/>
        </w:rPr>
        <w:t>стан</w:t>
      </w:r>
      <w:r w:rsidR="00CF6839">
        <w:rPr>
          <w:rFonts w:ascii="Times New Roman" w:hAnsi="Times New Roman" w:cs="Times New Roman"/>
          <w:sz w:val="28"/>
          <w:szCs w:val="28"/>
        </w:rPr>
        <w:t xml:space="preserve"> </w:t>
      </w:r>
      <w:r w:rsidRPr="009D79C9">
        <w:rPr>
          <w:rFonts w:ascii="Times New Roman" w:hAnsi="Times New Roman" w:cs="Times New Roman"/>
          <w:sz w:val="28"/>
          <w:szCs w:val="28"/>
        </w:rPr>
        <w:t>(далее</w:t>
      </w:r>
      <w:r w:rsidR="00CF6839">
        <w:rPr>
          <w:rFonts w:ascii="Times New Roman" w:hAnsi="Times New Roman" w:cs="Times New Roman"/>
          <w:sz w:val="28"/>
          <w:szCs w:val="28"/>
        </w:rPr>
        <w:t xml:space="preserve"> </w:t>
      </w:r>
      <w:r w:rsidRPr="009D79C9">
        <w:rPr>
          <w:rFonts w:ascii="Times New Roman" w:hAnsi="Times New Roman" w:cs="Times New Roman"/>
          <w:sz w:val="28"/>
          <w:szCs w:val="28"/>
        </w:rPr>
        <w:t>–</w:t>
      </w:r>
      <w:r w:rsidR="00CF6839">
        <w:rPr>
          <w:rFonts w:ascii="Times New Roman" w:hAnsi="Times New Roman" w:cs="Times New Roman"/>
          <w:sz w:val="28"/>
          <w:szCs w:val="28"/>
        </w:rPr>
        <w:t xml:space="preserve"> </w:t>
      </w:r>
      <w:r w:rsidRPr="009D79C9">
        <w:rPr>
          <w:rFonts w:ascii="Times New Roman" w:hAnsi="Times New Roman" w:cs="Times New Roman"/>
          <w:sz w:val="28"/>
          <w:szCs w:val="28"/>
        </w:rPr>
        <w:t>начальник Управления), который назначается на должность и осв</w:t>
      </w:r>
      <w:r w:rsidRPr="009D79C9">
        <w:rPr>
          <w:rFonts w:ascii="Times New Roman" w:hAnsi="Times New Roman" w:cs="Times New Roman"/>
          <w:sz w:val="28"/>
          <w:szCs w:val="28"/>
        </w:rPr>
        <w:t>о</w:t>
      </w:r>
      <w:r w:rsidRPr="009D79C9">
        <w:rPr>
          <w:rFonts w:ascii="Times New Roman" w:hAnsi="Times New Roman" w:cs="Times New Roman"/>
          <w:sz w:val="28"/>
          <w:szCs w:val="28"/>
        </w:rPr>
        <w:t xml:space="preserve">бождается от должности Президентом Республики Дагестан. 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10. Начальник Управления имеет двух заместителей.</w:t>
      </w:r>
    </w:p>
    <w:p w:rsidR="007C3DF6" w:rsidRPr="009D79C9" w:rsidRDefault="007C3DF6" w:rsidP="009360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11. Заместители начальника Управления назначаются на должность и освобождаются от должности Президентом Республики Дагестан по пре</w:t>
      </w:r>
      <w:r w:rsidRPr="009D79C9">
        <w:rPr>
          <w:rFonts w:ascii="Times New Roman" w:hAnsi="Times New Roman" w:cs="Times New Roman"/>
          <w:sz w:val="28"/>
          <w:szCs w:val="28"/>
        </w:rPr>
        <w:t>д</w:t>
      </w:r>
      <w:r w:rsidRPr="009D79C9">
        <w:rPr>
          <w:rFonts w:ascii="Times New Roman" w:hAnsi="Times New Roman" w:cs="Times New Roman"/>
          <w:sz w:val="28"/>
          <w:szCs w:val="28"/>
        </w:rPr>
        <w:t xml:space="preserve">ставлению начальника Управления. 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Другие работники Управления назначаются на должность и освобо</w:t>
      </w:r>
      <w:r w:rsidRPr="009D79C9">
        <w:rPr>
          <w:rFonts w:ascii="Times New Roman" w:hAnsi="Times New Roman" w:cs="Times New Roman"/>
          <w:sz w:val="28"/>
          <w:szCs w:val="28"/>
        </w:rPr>
        <w:t>ж</w:t>
      </w:r>
      <w:r w:rsidRPr="009D79C9">
        <w:rPr>
          <w:rFonts w:ascii="Times New Roman" w:hAnsi="Times New Roman" w:cs="Times New Roman"/>
          <w:sz w:val="28"/>
          <w:szCs w:val="28"/>
        </w:rPr>
        <w:t>даются от должности Руководителем Администрации Президента и Прав</w:t>
      </w:r>
      <w:r w:rsidRPr="009D79C9">
        <w:rPr>
          <w:rFonts w:ascii="Times New Roman" w:hAnsi="Times New Roman" w:cs="Times New Roman"/>
          <w:sz w:val="28"/>
          <w:szCs w:val="28"/>
        </w:rPr>
        <w:t>и</w:t>
      </w:r>
      <w:r w:rsidRPr="009D79C9">
        <w:rPr>
          <w:rFonts w:ascii="Times New Roman" w:hAnsi="Times New Roman" w:cs="Times New Roman"/>
          <w:sz w:val="28"/>
          <w:szCs w:val="28"/>
        </w:rPr>
        <w:t>тельства 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79C9">
        <w:rPr>
          <w:rFonts w:ascii="Times New Roman" w:hAnsi="Times New Roman" w:cs="Times New Roman"/>
          <w:sz w:val="28"/>
          <w:szCs w:val="28"/>
        </w:rPr>
        <w:t>по представлению начальника Управления.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12. Численность работников Управления утверждается Президентом Республики Дагестан по предложению начальника Управления.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13. Начальник Управления: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распределяет должностные обязанности между заместителями начал</w:t>
      </w:r>
      <w:r w:rsidRPr="009D79C9">
        <w:rPr>
          <w:rFonts w:ascii="Times New Roman" w:hAnsi="Times New Roman" w:cs="Times New Roman"/>
          <w:sz w:val="28"/>
          <w:szCs w:val="28"/>
        </w:rPr>
        <w:t>ь</w:t>
      </w:r>
      <w:r w:rsidRPr="009D79C9">
        <w:rPr>
          <w:rFonts w:ascii="Times New Roman" w:hAnsi="Times New Roman" w:cs="Times New Roman"/>
          <w:sz w:val="28"/>
          <w:szCs w:val="28"/>
        </w:rPr>
        <w:t>ника Управления, другими работниками Управления;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издает распоряжения по вопросам работы Управления;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вносит предложения о поощрении и наложении дисциплинарных взы</w:t>
      </w:r>
      <w:r w:rsidRPr="009D79C9">
        <w:rPr>
          <w:rFonts w:ascii="Times New Roman" w:hAnsi="Times New Roman" w:cs="Times New Roman"/>
          <w:sz w:val="28"/>
          <w:szCs w:val="28"/>
        </w:rPr>
        <w:t>с</w:t>
      </w:r>
      <w:r w:rsidRPr="009D79C9">
        <w:rPr>
          <w:rFonts w:ascii="Times New Roman" w:hAnsi="Times New Roman" w:cs="Times New Roman"/>
          <w:sz w:val="28"/>
          <w:szCs w:val="28"/>
        </w:rPr>
        <w:t>каний на работников Управления.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14. Начальник Управления несет ответственность за выполнение задач, возложенных на Управление.</w:t>
      </w:r>
    </w:p>
    <w:p w:rsidR="007C3DF6" w:rsidRPr="009D79C9" w:rsidRDefault="007C3DF6" w:rsidP="0093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9C9">
        <w:rPr>
          <w:rFonts w:ascii="Times New Roman" w:hAnsi="Times New Roman" w:cs="Times New Roman"/>
          <w:sz w:val="28"/>
          <w:szCs w:val="28"/>
        </w:rPr>
        <w:t>15. Заместители начальника Управления и другие работники Управл</w:t>
      </w:r>
      <w:r w:rsidRPr="009D79C9">
        <w:rPr>
          <w:rFonts w:ascii="Times New Roman" w:hAnsi="Times New Roman" w:cs="Times New Roman"/>
          <w:sz w:val="28"/>
          <w:szCs w:val="28"/>
        </w:rPr>
        <w:t>е</w:t>
      </w:r>
      <w:r w:rsidRPr="009D79C9">
        <w:rPr>
          <w:rFonts w:ascii="Times New Roman" w:hAnsi="Times New Roman" w:cs="Times New Roman"/>
          <w:sz w:val="28"/>
          <w:szCs w:val="28"/>
        </w:rPr>
        <w:t>ния несут ответственность за выполнение возложенных на них обязанностей в соответствии с утверждаемым начальником Управления распределением должностных обязанностей и должностными регламентами.</w:t>
      </w:r>
    </w:p>
    <w:p w:rsidR="007C3DF6" w:rsidRDefault="007C3DF6" w:rsidP="005C61A3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C3DF6" w:rsidRPr="005C61A3" w:rsidRDefault="007C3DF6" w:rsidP="005C61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sectPr w:rsidR="007C3DF6" w:rsidRPr="005C61A3" w:rsidSect="00F81D26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F85" w:rsidRDefault="00F22F85" w:rsidP="00672529">
      <w:pPr>
        <w:spacing w:after="0" w:line="240" w:lineRule="auto"/>
      </w:pPr>
      <w:r>
        <w:separator/>
      </w:r>
    </w:p>
  </w:endnote>
  <w:endnote w:type="continuationSeparator" w:id="0">
    <w:p w:rsidR="00F22F85" w:rsidRDefault="00F22F85" w:rsidP="0067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F85" w:rsidRDefault="00F22F85" w:rsidP="00672529">
      <w:pPr>
        <w:spacing w:after="0" w:line="240" w:lineRule="auto"/>
      </w:pPr>
      <w:r>
        <w:separator/>
      </w:r>
    </w:p>
  </w:footnote>
  <w:footnote w:type="continuationSeparator" w:id="0">
    <w:p w:rsidR="00F22F85" w:rsidRDefault="00F22F85" w:rsidP="00672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DF6" w:rsidRPr="00672529" w:rsidRDefault="007C3DF6" w:rsidP="00672529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672529">
      <w:rPr>
        <w:rFonts w:ascii="Times New Roman" w:hAnsi="Times New Roman" w:cs="Times New Roman"/>
        <w:sz w:val="24"/>
        <w:szCs w:val="24"/>
      </w:rPr>
      <w:fldChar w:fldCharType="begin"/>
    </w:r>
    <w:r w:rsidRPr="00672529">
      <w:rPr>
        <w:rFonts w:ascii="Times New Roman" w:hAnsi="Times New Roman" w:cs="Times New Roman"/>
        <w:sz w:val="24"/>
        <w:szCs w:val="24"/>
      </w:rPr>
      <w:instrText>PAGE   \* MERGEFORMAT</w:instrText>
    </w:r>
    <w:r w:rsidRPr="00672529">
      <w:rPr>
        <w:rFonts w:ascii="Times New Roman" w:hAnsi="Times New Roman" w:cs="Times New Roman"/>
        <w:sz w:val="24"/>
        <w:szCs w:val="24"/>
      </w:rPr>
      <w:fldChar w:fldCharType="separate"/>
    </w:r>
    <w:r w:rsidR="00CF6839">
      <w:rPr>
        <w:rFonts w:ascii="Times New Roman" w:hAnsi="Times New Roman" w:cs="Times New Roman"/>
        <w:noProof/>
        <w:sz w:val="24"/>
        <w:szCs w:val="24"/>
      </w:rPr>
      <w:t>3</w:t>
    </w:r>
    <w:r w:rsidRPr="00672529">
      <w:rPr>
        <w:rFonts w:ascii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26CBF"/>
    <w:multiLevelType w:val="hybridMultilevel"/>
    <w:tmpl w:val="7D689744"/>
    <w:lvl w:ilvl="0" w:tplc="CBA2A3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226E"/>
    <w:rsid w:val="00015059"/>
    <w:rsid w:val="00016A45"/>
    <w:rsid w:val="000177EA"/>
    <w:rsid w:val="00022DD4"/>
    <w:rsid w:val="00031051"/>
    <w:rsid w:val="00036040"/>
    <w:rsid w:val="0003672B"/>
    <w:rsid w:val="00043099"/>
    <w:rsid w:val="0005451C"/>
    <w:rsid w:val="00056355"/>
    <w:rsid w:val="000602A2"/>
    <w:rsid w:val="0006451F"/>
    <w:rsid w:val="00072438"/>
    <w:rsid w:val="000753CB"/>
    <w:rsid w:val="00076072"/>
    <w:rsid w:val="00081926"/>
    <w:rsid w:val="0008253E"/>
    <w:rsid w:val="00085B99"/>
    <w:rsid w:val="000A33AD"/>
    <w:rsid w:val="000A3EBE"/>
    <w:rsid w:val="000B157F"/>
    <w:rsid w:val="000B768E"/>
    <w:rsid w:val="000C08D5"/>
    <w:rsid w:val="000C3D16"/>
    <w:rsid w:val="000C562B"/>
    <w:rsid w:val="000D2170"/>
    <w:rsid w:val="000D3B39"/>
    <w:rsid w:val="000E0340"/>
    <w:rsid w:val="000E4F4E"/>
    <w:rsid w:val="000E63C6"/>
    <w:rsid w:val="000E693A"/>
    <w:rsid w:val="000F2F86"/>
    <w:rsid w:val="000F38BD"/>
    <w:rsid w:val="000F5806"/>
    <w:rsid w:val="000F740B"/>
    <w:rsid w:val="00102263"/>
    <w:rsid w:val="00105482"/>
    <w:rsid w:val="0011267C"/>
    <w:rsid w:val="001239E4"/>
    <w:rsid w:val="00125916"/>
    <w:rsid w:val="00131E5F"/>
    <w:rsid w:val="0013370E"/>
    <w:rsid w:val="00136817"/>
    <w:rsid w:val="0014440A"/>
    <w:rsid w:val="0015302D"/>
    <w:rsid w:val="00160A00"/>
    <w:rsid w:val="001660FE"/>
    <w:rsid w:val="001712D4"/>
    <w:rsid w:val="001771CA"/>
    <w:rsid w:val="0018093E"/>
    <w:rsid w:val="001843C2"/>
    <w:rsid w:val="00197A89"/>
    <w:rsid w:val="001A2615"/>
    <w:rsid w:val="001B25FF"/>
    <w:rsid w:val="001B2E9D"/>
    <w:rsid w:val="001B37A7"/>
    <w:rsid w:val="001B7F9C"/>
    <w:rsid w:val="001C0CB9"/>
    <w:rsid w:val="001D0084"/>
    <w:rsid w:val="001E15E2"/>
    <w:rsid w:val="001E688F"/>
    <w:rsid w:val="001E7532"/>
    <w:rsid w:val="001F035D"/>
    <w:rsid w:val="001F4779"/>
    <w:rsid w:val="001F6FC8"/>
    <w:rsid w:val="002143F1"/>
    <w:rsid w:val="00217097"/>
    <w:rsid w:val="0021796C"/>
    <w:rsid w:val="00222CF3"/>
    <w:rsid w:val="00227110"/>
    <w:rsid w:val="00230F90"/>
    <w:rsid w:val="00231D95"/>
    <w:rsid w:val="0024070E"/>
    <w:rsid w:val="0024352A"/>
    <w:rsid w:val="00244F02"/>
    <w:rsid w:val="00252D2C"/>
    <w:rsid w:val="00254C66"/>
    <w:rsid w:val="00254CD3"/>
    <w:rsid w:val="00265266"/>
    <w:rsid w:val="00266E66"/>
    <w:rsid w:val="002704A0"/>
    <w:rsid w:val="00271A2D"/>
    <w:rsid w:val="00284B93"/>
    <w:rsid w:val="0029168E"/>
    <w:rsid w:val="00293561"/>
    <w:rsid w:val="00296745"/>
    <w:rsid w:val="002A211D"/>
    <w:rsid w:val="002A2262"/>
    <w:rsid w:val="002A5886"/>
    <w:rsid w:val="002A6900"/>
    <w:rsid w:val="002B5664"/>
    <w:rsid w:val="002C04A3"/>
    <w:rsid w:val="002C6CF1"/>
    <w:rsid w:val="002D2CE5"/>
    <w:rsid w:val="002E2A92"/>
    <w:rsid w:val="002E38C8"/>
    <w:rsid w:val="002E6D7C"/>
    <w:rsid w:val="002E6E10"/>
    <w:rsid w:val="002F079F"/>
    <w:rsid w:val="002F0BEC"/>
    <w:rsid w:val="002F140A"/>
    <w:rsid w:val="002F7871"/>
    <w:rsid w:val="003041EF"/>
    <w:rsid w:val="00311352"/>
    <w:rsid w:val="00312F9B"/>
    <w:rsid w:val="00314A4F"/>
    <w:rsid w:val="003203C0"/>
    <w:rsid w:val="003232FF"/>
    <w:rsid w:val="00324A8B"/>
    <w:rsid w:val="003369A2"/>
    <w:rsid w:val="00340E39"/>
    <w:rsid w:val="00351CEE"/>
    <w:rsid w:val="00355EAA"/>
    <w:rsid w:val="003600DD"/>
    <w:rsid w:val="00361F93"/>
    <w:rsid w:val="00362512"/>
    <w:rsid w:val="00362C2F"/>
    <w:rsid w:val="00370B02"/>
    <w:rsid w:val="00377B56"/>
    <w:rsid w:val="00394E1E"/>
    <w:rsid w:val="0039756D"/>
    <w:rsid w:val="003A1C82"/>
    <w:rsid w:val="003A22CE"/>
    <w:rsid w:val="003A2A6E"/>
    <w:rsid w:val="003A3168"/>
    <w:rsid w:val="003B5FBF"/>
    <w:rsid w:val="003C036D"/>
    <w:rsid w:val="003C42DE"/>
    <w:rsid w:val="003C53B5"/>
    <w:rsid w:val="003D11A8"/>
    <w:rsid w:val="003D1842"/>
    <w:rsid w:val="003D7F20"/>
    <w:rsid w:val="003E0C0D"/>
    <w:rsid w:val="003E170E"/>
    <w:rsid w:val="003E57F0"/>
    <w:rsid w:val="003E6B0E"/>
    <w:rsid w:val="003F6F1F"/>
    <w:rsid w:val="003F79C9"/>
    <w:rsid w:val="00400795"/>
    <w:rsid w:val="00401F7A"/>
    <w:rsid w:val="0040322A"/>
    <w:rsid w:val="00411836"/>
    <w:rsid w:val="00412920"/>
    <w:rsid w:val="004154A6"/>
    <w:rsid w:val="0041622F"/>
    <w:rsid w:val="004178AF"/>
    <w:rsid w:val="00417D78"/>
    <w:rsid w:val="00425CFC"/>
    <w:rsid w:val="00427D99"/>
    <w:rsid w:val="00430950"/>
    <w:rsid w:val="00441C6D"/>
    <w:rsid w:val="00444008"/>
    <w:rsid w:val="0044448C"/>
    <w:rsid w:val="00445941"/>
    <w:rsid w:val="00450B27"/>
    <w:rsid w:val="004533CE"/>
    <w:rsid w:val="004604EB"/>
    <w:rsid w:val="00464A34"/>
    <w:rsid w:val="00467BA2"/>
    <w:rsid w:val="004726A2"/>
    <w:rsid w:val="00473550"/>
    <w:rsid w:val="0048041B"/>
    <w:rsid w:val="00480857"/>
    <w:rsid w:val="00482176"/>
    <w:rsid w:val="00485BE9"/>
    <w:rsid w:val="00491B68"/>
    <w:rsid w:val="0049574E"/>
    <w:rsid w:val="00497864"/>
    <w:rsid w:val="004A2CC9"/>
    <w:rsid w:val="004A5787"/>
    <w:rsid w:val="004A6154"/>
    <w:rsid w:val="004A7143"/>
    <w:rsid w:val="004B2A49"/>
    <w:rsid w:val="004B50DE"/>
    <w:rsid w:val="004C1F89"/>
    <w:rsid w:val="004C57C6"/>
    <w:rsid w:val="004C669B"/>
    <w:rsid w:val="004C766E"/>
    <w:rsid w:val="004D1064"/>
    <w:rsid w:val="004D28C3"/>
    <w:rsid w:val="004D3E11"/>
    <w:rsid w:val="004D4F30"/>
    <w:rsid w:val="004D79A1"/>
    <w:rsid w:val="004E103D"/>
    <w:rsid w:val="004E2E9E"/>
    <w:rsid w:val="004E3885"/>
    <w:rsid w:val="004E5079"/>
    <w:rsid w:val="004E5EDE"/>
    <w:rsid w:val="004E7D37"/>
    <w:rsid w:val="004F316B"/>
    <w:rsid w:val="00501110"/>
    <w:rsid w:val="00504A88"/>
    <w:rsid w:val="00505F62"/>
    <w:rsid w:val="00506EE8"/>
    <w:rsid w:val="00510FA5"/>
    <w:rsid w:val="0051116A"/>
    <w:rsid w:val="005125FF"/>
    <w:rsid w:val="005138B5"/>
    <w:rsid w:val="00514670"/>
    <w:rsid w:val="005240DC"/>
    <w:rsid w:val="00525104"/>
    <w:rsid w:val="005271A4"/>
    <w:rsid w:val="00527DAF"/>
    <w:rsid w:val="0053311B"/>
    <w:rsid w:val="00533153"/>
    <w:rsid w:val="00540FE0"/>
    <w:rsid w:val="00543FA4"/>
    <w:rsid w:val="00546219"/>
    <w:rsid w:val="00547968"/>
    <w:rsid w:val="005517A6"/>
    <w:rsid w:val="005556A6"/>
    <w:rsid w:val="00556679"/>
    <w:rsid w:val="00556E9A"/>
    <w:rsid w:val="00560016"/>
    <w:rsid w:val="005609D6"/>
    <w:rsid w:val="00580796"/>
    <w:rsid w:val="0058114A"/>
    <w:rsid w:val="00581450"/>
    <w:rsid w:val="0059250F"/>
    <w:rsid w:val="00593732"/>
    <w:rsid w:val="005940F1"/>
    <w:rsid w:val="005955DA"/>
    <w:rsid w:val="005A0B08"/>
    <w:rsid w:val="005A0B93"/>
    <w:rsid w:val="005A2646"/>
    <w:rsid w:val="005A46D9"/>
    <w:rsid w:val="005B30C4"/>
    <w:rsid w:val="005B55A2"/>
    <w:rsid w:val="005B55CA"/>
    <w:rsid w:val="005B7978"/>
    <w:rsid w:val="005C61A3"/>
    <w:rsid w:val="005C6EF6"/>
    <w:rsid w:val="005D1CBD"/>
    <w:rsid w:val="005D7E69"/>
    <w:rsid w:val="005E0848"/>
    <w:rsid w:val="005F2D03"/>
    <w:rsid w:val="005F4446"/>
    <w:rsid w:val="005F71AB"/>
    <w:rsid w:val="005F720E"/>
    <w:rsid w:val="00601BE3"/>
    <w:rsid w:val="0060787F"/>
    <w:rsid w:val="00613887"/>
    <w:rsid w:val="006156E3"/>
    <w:rsid w:val="00616C0E"/>
    <w:rsid w:val="00621298"/>
    <w:rsid w:val="0062437C"/>
    <w:rsid w:val="0062595F"/>
    <w:rsid w:val="0062719D"/>
    <w:rsid w:val="006276A7"/>
    <w:rsid w:val="00630FC6"/>
    <w:rsid w:val="00631243"/>
    <w:rsid w:val="00634729"/>
    <w:rsid w:val="00644D33"/>
    <w:rsid w:val="00646C43"/>
    <w:rsid w:val="006471C8"/>
    <w:rsid w:val="00655BDA"/>
    <w:rsid w:val="00657893"/>
    <w:rsid w:val="006610E0"/>
    <w:rsid w:val="00666C4A"/>
    <w:rsid w:val="00672529"/>
    <w:rsid w:val="006813F3"/>
    <w:rsid w:val="0068244B"/>
    <w:rsid w:val="00693CB3"/>
    <w:rsid w:val="0069624B"/>
    <w:rsid w:val="00696D13"/>
    <w:rsid w:val="006A7D0F"/>
    <w:rsid w:val="006B4AD7"/>
    <w:rsid w:val="006C27D7"/>
    <w:rsid w:val="006C3206"/>
    <w:rsid w:val="006C4329"/>
    <w:rsid w:val="006C529D"/>
    <w:rsid w:val="006C6249"/>
    <w:rsid w:val="006D0CB4"/>
    <w:rsid w:val="006E2479"/>
    <w:rsid w:val="006E616E"/>
    <w:rsid w:val="006E68A2"/>
    <w:rsid w:val="006F128B"/>
    <w:rsid w:val="006F1C3C"/>
    <w:rsid w:val="006F2AA8"/>
    <w:rsid w:val="006F6455"/>
    <w:rsid w:val="006F6B1F"/>
    <w:rsid w:val="006F6E78"/>
    <w:rsid w:val="007018AE"/>
    <w:rsid w:val="00705C40"/>
    <w:rsid w:val="0070767B"/>
    <w:rsid w:val="00711E04"/>
    <w:rsid w:val="00713EC9"/>
    <w:rsid w:val="00720B8A"/>
    <w:rsid w:val="00721847"/>
    <w:rsid w:val="00722B7E"/>
    <w:rsid w:val="00727696"/>
    <w:rsid w:val="00732B94"/>
    <w:rsid w:val="007342DB"/>
    <w:rsid w:val="007342FE"/>
    <w:rsid w:val="00741464"/>
    <w:rsid w:val="00743CE9"/>
    <w:rsid w:val="00744FF6"/>
    <w:rsid w:val="007471DB"/>
    <w:rsid w:val="007525D9"/>
    <w:rsid w:val="00760FA6"/>
    <w:rsid w:val="00762819"/>
    <w:rsid w:val="00762F5C"/>
    <w:rsid w:val="0077069E"/>
    <w:rsid w:val="007718E6"/>
    <w:rsid w:val="007771CA"/>
    <w:rsid w:val="00777A69"/>
    <w:rsid w:val="00780D60"/>
    <w:rsid w:val="007847C4"/>
    <w:rsid w:val="00785816"/>
    <w:rsid w:val="00785C80"/>
    <w:rsid w:val="007870A9"/>
    <w:rsid w:val="00790E39"/>
    <w:rsid w:val="007A25D6"/>
    <w:rsid w:val="007A436B"/>
    <w:rsid w:val="007B0953"/>
    <w:rsid w:val="007B4C22"/>
    <w:rsid w:val="007C1C31"/>
    <w:rsid w:val="007C3DF6"/>
    <w:rsid w:val="007C55A8"/>
    <w:rsid w:val="007C702D"/>
    <w:rsid w:val="007D0B26"/>
    <w:rsid w:val="007D1666"/>
    <w:rsid w:val="007D22DF"/>
    <w:rsid w:val="007D384F"/>
    <w:rsid w:val="007E003A"/>
    <w:rsid w:val="007E3129"/>
    <w:rsid w:val="007E669C"/>
    <w:rsid w:val="007F3DD1"/>
    <w:rsid w:val="007F44CC"/>
    <w:rsid w:val="007F46C0"/>
    <w:rsid w:val="00802316"/>
    <w:rsid w:val="008067F5"/>
    <w:rsid w:val="008078C6"/>
    <w:rsid w:val="00811ADC"/>
    <w:rsid w:val="00815420"/>
    <w:rsid w:val="0082029B"/>
    <w:rsid w:val="0082130E"/>
    <w:rsid w:val="008216BB"/>
    <w:rsid w:val="0082799A"/>
    <w:rsid w:val="00827A01"/>
    <w:rsid w:val="0083545F"/>
    <w:rsid w:val="00836294"/>
    <w:rsid w:val="0083772A"/>
    <w:rsid w:val="00841E93"/>
    <w:rsid w:val="00843758"/>
    <w:rsid w:val="00852018"/>
    <w:rsid w:val="00861920"/>
    <w:rsid w:val="00873E20"/>
    <w:rsid w:val="00880203"/>
    <w:rsid w:val="00880792"/>
    <w:rsid w:val="00882CD9"/>
    <w:rsid w:val="00883658"/>
    <w:rsid w:val="00884666"/>
    <w:rsid w:val="00886119"/>
    <w:rsid w:val="0089127C"/>
    <w:rsid w:val="008923EB"/>
    <w:rsid w:val="00896FAC"/>
    <w:rsid w:val="008A1426"/>
    <w:rsid w:val="008A5B11"/>
    <w:rsid w:val="008B13DE"/>
    <w:rsid w:val="008B4940"/>
    <w:rsid w:val="008B6470"/>
    <w:rsid w:val="008C6192"/>
    <w:rsid w:val="008D59C4"/>
    <w:rsid w:val="008D6C70"/>
    <w:rsid w:val="008D6EB8"/>
    <w:rsid w:val="008D7B64"/>
    <w:rsid w:val="008E5EE5"/>
    <w:rsid w:val="008F541B"/>
    <w:rsid w:val="008F5EDD"/>
    <w:rsid w:val="008F70A2"/>
    <w:rsid w:val="00903C7B"/>
    <w:rsid w:val="00905B51"/>
    <w:rsid w:val="00907D60"/>
    <w:rsid w:val="0091175C"/>
    <w:rsid w:val="00912471"/>
    <w:rsid w:val="009145A3"/>
    <w:rsid w:val="00921171"/>
    <w:rsid w:val="0092555B"/>
    <w:rsid w:val="00930655"/>
    <w:rsid w:val="00930AB0"/>
    <w:rsid w:val="00931373"/>
    <w:rsid w:val="00936077"/>
    <w:rsid w:val="009527E7"/>
    <w:rsid w:val="00957C66"/>
    <w:rsid w:val="0096445F"/>
    <w:rsid w:val="0097035E"/>
    <w:rsid w:val="0097352A"/>
    <w:rsid w:val="00973DB7"/>
    <w:rsid w:val="00976E84"/>
    <w:rsid w:val="00980EB2"/>
    <w:rsid w:val="0099149A"/>
    <w:rsid w:val="0099316A"/>
    <w:rsid w:val="0099410A"/>
    <w:rsid w:val="009A32B9"/>
    <w:rsid w:val="009A7B5E"/>
    <w:rsid w:val="009C226E"/>
    <w:rsid w:val="009C5235"/>
    <w:rsid w:val="009C5FBE"/>
    <w:rsid w:val="009C761B"/>
    <w:rsid w:val="009D4CB8"/>
    <w:rsid w:val="009D79C9"/>
    <w:rsid w:val="009E051B"/>
    <w:rsid w:val="009E4106"/>
    <w:rsid w:val="009E7BAD"/>
    <w:rsid w:val="009F4A9D"/>
    <w:rsid w:val="00A02C38"/>
    <w:rsid w:val="00A04918"/>
    <w:rsid w:val="00A04BFE"/>
    <w:rsid w:val="00A15295"/>
    <w:rsid w:val="00A176FE"/>
    <w:rsid w:val="00A20CEB"/>
    <w:rsid w:val="00A237AB"/>
    <w:rsid w:val="00A33667"/>
    <w:rsid w:val="00A342A4"/>
    <w:rsid w:val="00A35356"/>
    <w:rsid w:val="00A4446E"/>
    <w:rsid w:val="00A44B9E"/>
    <w:rsid w:val="00A458FA"/>
    <w:rsid w:val="00A50551"/>
    <w:rsid w:val="00A5528C"/>
    <w:rsid w:val="00A63BE8"/>
    <w:rsid w:val="00A65A81"/>
    <w:rsid w:val="00A75219"/>
    <w:rsid w:val="00A77371"/>
    <w:rsid w:val="00A809AE"/>
    <w:rsid w:val="00A836F5"/>
    <w:rsid w:val="00A83F53"/>
    <w:rsid w:val="00A86DA3"/>
    <w:rsid w:val="00A87F85"/>
    <w:rsid w:val="00AA020B"/>
    <w:rsid w:val="00AA0B9E"/>
    <w:rsid w:val="00AA1AFF"/>
    <w:rsid w:val="00AA3C66"/>
    <w:rsid w:val="00AB0A6F"/>
    <w:rsid w:val="00AB1C9C"/>
    <w:rsid w:val="00AB4151"/>
    <w:rsid w:val="00AB4EE3"/>
    <w:rsid w:val="00AC20FE"/>
    <w:rsid w:val="00AC3DDF"/>
    <w:rsid w:val="00AC5EC1"/>
    <w:rsid w:val="00AC7C35"/>
    <w:rsid w:val="00AD43DA"/>
    <w:rsid w:val="00AD46B4"/>
    <w:rsid w:val="00AD6729"/>
    <w:rsid w:val="00AE6A0D"/>
    <w:rsid w:val="00AF3BB7"/>
    <w:rsid w:val="00AF5408"/>
    <w:rsid w:val="00AF65AE"/>
    <w:rsid w:val="00B02733"/>
    <w:rsid w:val="00B03BC9"/>
    <w:rsid w:val="00B06305"/>
    <w:rsid w:val="00B16C15"/>
    <w:rsid w:val="00B16D78"/>
    <w:rsid w:val="00B22820"/>
    <w:rsid w:val="00B32F72"/>
    <w:rsid w:val="00B333D4"/>
    <w:rsid w:val="00B35755"/>
    <w:rsid w:val="00B36546"/>
    <w:rsid w:val="00B41B30"/>
    <w:rsid w:val="00B422CA"/>
    <w:rsid w:val="00B42EF6"/>
    <w:rsid w:val="00B433D5"/>
    <w:rsid w:val="00B44C93"/>
    <w:rsid w:val="00B45E45"/>
    <w:rsid w:val="00B50642"/>
    <w:rsid w:val="00B51306"/>
    <w:rsid w:val="00B5515A"/>
    <w:rsid w:val="00B732BC"/>
    <w:rsid w:val="00B7411C"/>
    <w:rsid w:val="00B77187"/>
    <w:rsid w:val="00B77A7E"/>
    <w:rsid w:val="00B80452"/>
    <w:rsid w:val="00B8533B"/>
    <w:rsid w:val="00B8596F"/>
    <w:rsid w:val="00B95F89"/>
    <w:rsid w:val="00BA1644"/>
    <w:rsid w:val="00BC0568"/>
    <w:rsid w:val="00BC6AD0"/>
    <w:rsid w:val="00BC6D04"/>
    <w:rsid w:val="00BD1251"/>
    <w:rsid w:val="00BE1A75"/>
    <w:rsid w:val="00BE31A9"/>
    <w:rsid w:val="00BE4B16"/>
    <w:rsid w:val="00BE577A"/>
    <w:rsid w:val="00BE796A"/>
    <w:rsid w:val="00BF266F"/>
    <w:rsid w:val="00BF2949"/>
    <w:rsid w:val="00BF4F2D"/>
    <w:rsid w:val="00BF4F8E"/>
    <w:rsid w:val="00C012CB"/>
    <w:rsid w:val="00C06A3D"/>
    <w:rsid w:val="00C10757"/>
    <w:rsid w:val="00C10B18"/>
    <w:rsid w:val="00C2425D"/>
    <w:rsid w:val="00C24717"/>
    <w:rsid w:val="00C262FF"/>
    <w:rsid w:val="00C26D70"/>
    <w:rsid w:val="00C30083"/>
    <w:rsid w:val="00C31271"/>
    <w:rsid w:val="00C329FA"/>
    <w:rsid w:val="00C32FDB"/>
    <w:rsid w:val="00C35AC1"/>
    <w:rsid w:val="00C375F7"/>
    <w:rsid w:val="00C507F9"/>
    <w:rsid w:val="00C53ED3"/>
    <w:rsid w:val="00C64626"/>
    <w:rsid w:val="00C65667"/>
    <w:rsid w:val="00C66D5A"/>
    <w:rsid w:val="00C671C4"/>
    <w:rsid w:val="00C704BF"/>
    <w:rsid w:val="00C733F4"/>
    <w:rsid w:val="00C941D1"/>
    <w:rsid w:val="00C97C79"/>
    <w:rsid w:val="00C97ECE"/>
    <w:rsid w:val="00CA05CC"/>
    <w:rsid w:val="00CA4BB6"/>
    <w:rsid w:val="00CA55D6"/>
    <w:rsid w:val="00CA6E17"/>
    <w:rsid w:val="00CB124D"/>
    <w:rsid w:val="00CB251A"/>
    <w:rsid w:val="00CB3681"/>
    <w:rsid w:val="00CB48C0"/>
    <w:rsid w:val="00CB6C11"/>
    <w:rsid w:val="00CC24A2"/>
    <w:rsid w:val="00CC4337"/>
    <w:rsid w:val="00CC766B"/>
    <w:rsid w:val="00CD31E9"/>
    <w:rsid w:val="00CD3AD2"/>
    <w:rsid w:val="00CD6B6F"/>
    <w:rsid w:val="00CF1FEC"/>
    <w:rsid w:val="00CF6839"/>
    <w:rsid w:val="00CF6FA5"/>
    <w:rsid w:val="00D00DDB"/>
    <w:rsid w:val="00D0335D"/>
    <w:rsid w:val="00D040BA"/>
    <w:rsid w:val="00D045D2"/>
    <w:rsid w:val="00D04C16"/>
    <w:rsid w:val="00D1195D"/>
    <w:rsid w:val="00D12100"/>
    <w:rsid w:val="00D2674D"/>
    <w:rsid w:val="00D32469"/>
    <w:rsid w:val="00D40516"/>
    <w:rsid w:val="00D41C2C"/>
    <w:rsid w:val="00D42869"/>
    <w:rsid w:val="00D4644A"/>
    <w:rsid w:val="00D47733"/>
    <w:rsid w:val="00D53999"/>
    <w:rsid w:val="00D62039"/>
    <w:rsid w:val="00D621B5"/>
    <w:rsid w:val="00D650DB"/>
    <w:rsid w:val="00D66497"/>
    <w:rsid w:val="00D6734B"/>
    <w:rsid w:val="00D71B19"/>
    <w:rsid w:val="00D71D16"/>
    <w:rsid w:val="00D72F84"/>
    <w:rsid w:val="00D768C3"/>
    <w:rsid w:val="00D773E6"/>
    <w:rsid w:val="00D80BA4"/>
    <w:rsid w:val="00D9244D"/>
    <w:rsid w:val="00DA0FEA"/>
    <w:rsid w:val="00DA19A5"/>
    <w:rsid w:val="00DA4386"/>
    <w:rsid w:val="00DB4517"/>
    <w:rsid w:val="00DC325C"/>
    <w:rsid w:val="00DC48E2"/>
    <w:rsid w:val="00DD19A0"/>
    <w:rsid w:val="00DD48A3"/>
    <w:rsid w:val="00DD558F"/>
    <w:rsid w:val="00DD7AAB"/>
    <w:rsid w:val="00DE1204"/>
    <w:rsid w:val="00DE17A7"/>
    <w:rsid w:val="00DE5BBC"/>
    <w:rsid w:val="00DE6AA9"/>
    <w:rsid w:val="00DE75A7"/>
    <w:rsid w:val="00DF0088"/>
    <w:rsid w:val="00DF0605"/>
    <w:rsid w:val="00DF1906"/>
    <w:rsid w:val="00DF1F91"/>
    <w:rsid w:val="00DF34BE"/>
    <w:rsid w:val="00DF3F09"/>
    <w:rsid w:val="00DF47A5"/>
    <w:rsid w:val="00DF7EA6"/>
    <w:rsid w:val="00E01B2F"/>
    <w:rsid w:val="00E04CBE"/>
    <w:rsid w:val="00E0766C"/>
    <w:rsid w:val="00E16239"/>
    <w:rsid w:val="00E25410"/>
    <w:rsid w:val="00E30FB4"/>
    <w:rsid w:val="00E34990"/>
    <w:rsid w:val="00E35782"/>
    <w:rsid w:val="00E41B37"/>
    <w:rsid w:val="00E41E17"/>
    <w:rsid w:val="00E42A54"/>
    <w:rsid w:val="00E552F3"/>
    <w:rsid w:val="00E575A0"/>
    <w:rsid w:val="00E62A5E"/>
    <w:rsid w:val="00E62C59"/>
    <w:rsid w:val="00E80081"/>
    <w:rsid w:val="00E839C9"/>
    <w:rsid w:val="00E928A9"/>
    <w:rsid w:val="00E972D5"/>
    <w:rsid w:val="00EA265B"/>
    <w:rsid w:val="00EA48FF"/>
    <w:rsid w:val="00EA4F33"/>
    <w:rsid w:val="00EB2480"/>
    <w:rsid w:val="00EB5D74"/>
    <w:rsid w:val="00EB76A0"/>
    <w:rsid w:val="00EC234D"/>
    <w:rsid w:val="00ED1A57"/>
    <w:rsid w:val="00ED1AD9"/>
    <w:rsid w:val="00EE075D"/>
    <w:rsid w:val="00EE183D"/>
    <w:rsid w:val="00EF4480"/>
    <w:rsid w:val="00EF6D4B"/>
    <w:rsid w:val="00EF78FC"/>
    <w:rsid w:val="00EF7D30"/>
    <w:rsid w:val="00F02121"/>
    <w:rsid w:val="00F02BEC"/>
    <w:rsid w:val="00F031A3"/>
    <w:rsid w:val="00F14989"/>
    <w:rsid w:val="00F17E2D"/>
    <w:rsid w:val="00F20005"/>
    <w:rsid w:val="00F22F85"/>
    <w:rsid w:val="00F24307"/>
    <w:rsid w:val="00F411CE"/>
    <w:rsid w:val="00F41415"/>
    <w:rsid w:val="00F418BE"/>
    <w:rsid w:val="00F43A77"/>
    <w:rsid w:val="00F47A32"/>
    <w:rsid w:val="00F52881"/>
    <w:rsid w:val="00F63866"/>
    <w:rsid w:val="00F66932"/>
    <w:rsid w:val="00F76BAD"/>
    <w:rsid w:val="00F81D26"/>
    <w:rsid w:val="00F9400B"/>
    <w:rsid w:val="00F94579"/>
    <w:rsid w:val="00F94927"/>
    <w:rsid w:val="00FA02EE"/>
    <w:rsid w:val="00FA0545"/>
    <w:rsid w:val="00FA1508"/>
    <w:rsid w:val="00FB080D"/>
    <w:rsid w:val="00FB6550"/>
    <w:rsid w:val="00FC0D19"/>
    <w:rsid w:val="00FC0FF4"/>
    <w:rsid w:val="00FC5343"/>
    <w:rsid w:val="00FC70ED"/>
    <w:rsid w:val="00FD02B6"/>
    <w:rsid w:val="00FD1290"/>
    <w:rsid w:val="00FD47A2"/>
    <w:rsid w:val="00FD5634"/>
    <w:rsid w:val="00FD65CA"/>
    <w:rsid w:val="00FD7BA2"/>
    <w:rsid w:val="00FF29FF"/>
    <w:rsid w:val="00FF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7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C226E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C226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5C61A3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725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672529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rsid w:val="006725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672529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rsid w:val="00240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4070E"/>
    <w:rPr>
      <w:rFonts w:ascii="Tahoma" w:hAnsi="Tahoma" w:cs="Tahoma"/>
      <w:sz w:val="16"/>
      <w:szCs w:val="16"/>
      <w:lang w:eastAsia="en-US"/>
    </w:rPr>
  </w:style>
  <w:style w:type="table" w:customStyle="1" w:styleId="1">
    <w:name w:val="Сетка таблицы1"/>
    <w:uiPriority w:val="99"/>
    <w:rsid w:val="00A63BE8"/>
    <w:rPr>
      <w:rFonts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B40F220AA070F39BE9DE3E98E8610D7DABCE247A055F8548FF7420JB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B40F220AA070F39BE9C0338E843C0479A8972C705501D147F52153896DD3FA21J0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Microsoft</Company>
  <LinksUpToDate>false</LinksUpToDate>
  <CharactersWithSpaces>11574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user</dc:creator>
  <cp:keywords/>
  <dc:description/>
  <cp:lastModifiedBy>user</cp:lastModifiedBy>
  <cp:revision>4</cp:revision>
  <cp:lastPrinted>2013-03-01T13:20:00Z</cp:lastPrinted>
  <dcterms:created xsi:type="dcterms:W3CDTF">2013-03-01T11:58:00Z</dcterms:created>
  <dcterms:modified xsi:type="dcterms:W3CDTF">2013-03-01T13:34:00Z</dcterms:modified>
</cp:coreProperties>
</file>